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2E404783" w14:textId="77777777" w:rsidR="00E6129C" w:rsidRDefault="00E6129C" w:rsidP="007E461B">
      <w:pPr>
        <w:pStyle w:val="Heading2"/>
        <w:spacing w:before="0" w:after="0"/>
        <w:rPr>
          <w:b w:val="0"/>
          <w:color w:val="17365D" w:themeColor="text2" w:themeShade="BF"/>
          <w:sz w:val="44"/>
          <w:szCs w:val="56"/>
        </w:rPr>
      </w:pPr>
      <w:r>
        <w:rPr>
          <w:b w:val="0"/>
          <w:color w:val="17365D" w:themeColor="text2" w:themeShade="BF"/>
          <w:sz w:val="44"/>
          <w:szCs w:val="56"/>
        </w:rPr>
        <w:t xml:space="preserve">Application for </w:t>
      </w:r>
    </w:p>
    <w:p w14:paraId="2E404784" w14:textId="77777777" w:rsidR="00E6129C" w:rsidRDefault="00E6129C" w:rsidP="00E6129C">
      <w:pPr>
        <w:pStyle w:val="Heading2"/>
        <w:spacing w:before="0" w:after="0"/>
        <w:rPr>
          <w:b w:val="0"/>
          <w:color w:val="17365D" w:themeColor="text2" w:themeShade="BF"/>
          <w:sz w:val="44"/>
          <w:szCs w:val="56"/>
        </w:rPr>
      </w:pPr>
      <w:r>
        <w:rPr>
          <w:b w:val="0"/>
          <w:color w:val="17365D" w:themeColor="text2" w:themeShade="BF"/>
          <w:sz w:val="44"/>
          <w:szCs w:val="56"/>
        </w:rPr>
        <w:t>Stallholders/</w:t>
      </w:r>
      <w:r w:rsidR="00DA63E0" w:rsidRPr="00DA63E0">
        <w:rPr>
          <w:b w:val="0"/>
          <w:color w:val="17365D" w:themeColor="text2" w:themeShade="BF"/>
          <w:sz w:val="44"/>
          <w:szCs w:val="56"/>
        </w:rPr>
        <w:t>Traders Permit</w:t>
      </w:r>
    </w:p>
    <w:p w14:paraId="2E404785" w14:textId="77777777" w:rsidR="00AB1DEB" w:rsidRPr="007E461B" w:rsidRDefault="00C44B82" w:rsidP="007E461B">
      <w:pPr>
        <w:pStyle w:val="Heading2"/>
        <w:spacing w:before="0" w:after="0"/>
        <w:rPr>
          <w:b w:val="0"/>
          <w:color w:val="17365D" w:themeColor="text2" w:themeShade="BF"/>
          <w:sz w:val="56"/>
          <w:szCs w:val="56"/>
          <w:vertAlign w:val="superscript"/>
        </w:rPr>
      </w:pPr>
      <w:r w:rsidRPr="007E461B">
        <w:rPr>
          <w:color w:val="FABF8F" w:themeColor="accent6" w:themeTint="99"/>
          <w:szCs w:val="36"/>
          <w:vertAlign w:val="superscript"/>
        </w:rPr>
        <w:t>____________________</w:t>
      </w:r>
      <w:r w:rsidR="007E461B">
        <w:rPr>
          <w:color w:val="FABF8F" w:themeColor="accent6" w:themeTint="99"/>
          <w:szCs w:val="36"/>
          <w:vertAlign w:val="superscript"/>
        </w:rPr>
        <w:t>______________________________</w:t>
      </w:r>
      <w:r w:rsidRPr="007E461B">
        <w:rPr>
          <w:color w:val="FABF8F" w:themeColor="accent6" w:themeTint="99"/>
          <w:szCs w:val="36"/>
          <w:vertAlign w:val="superscript"/>
        </w:rPr>
        <w:t>_________________</w:t>
      </w:r>
      <w:r w:rsidR="007E461B" w:rsidRPr="007E461B">
        <w:rPr>
          <w:color w:val="FABF8F" w:themeColor="accent6" w:themeTint="99"/>
          <w:szCs w:val="36"/>
          <w:vertAlign w:val="superscript"/>
        </w:rPr>
        <w:softHyphen/>
      </w:r>
      <w:r w:rsidR="007E461B" w:rsidRPr="007E461B">
        <w:rPr>
          <w:color w:val="FABF8F" w:themeColor="accent6" w:themeTint="99"/>
          <w:szCs w:val="36"/>
          <w:vertAlign w:val="superscript"/>
        </w:rPr>
        <w:softHyphen/>
      </w:r>
      <w:r w:rsidR="007E461B" w:rsidRPr="007E461B">
        <w:rPr>
          <w:color w:val="FABF8F" w:themeColor="accent6" w:themeTint="99"/>
          <w:szCs w:val="36"/>
          <w:vertAlign w:val="superscript"/>
        </w:rPr>
        <w:softHyphen/>
      </w:r>
      <w:r w:rsidR="007E461B" w:rsidRPr="007E461B">
        <w:rPr>
          <w:color w:val="FABF8F" w:themeColor="accent6" w:themeTint="99"/>
          <w:szCs w:val="36"/>
          <w:vertAlign w:val="superscript"/>
        </w:rPr>
        <w:softHyphen/>
      </w:r>
      <w:r w:rsidR="007E461B" w:rsidRPr="007E461B">
        <w:rPr>
          <w:color w:val="FABF8F" w:themeColor="accent6" w:themeTint="99"/>
          <w:szCs w:val="36"/>
          <w:vertAlign w:val="superscript"/>
        </w:rPr>
        <w:softHyphen/>
        <w:t>____</w:t>
      </w:r>
      <w:r w:rsidRPr="007E461B">
        <w:rPr>
          <w:color w:val="FABF8F" w:themeColor="accent6" w:themeTint="99"/>
          <w:szCs w:val="36"/>
          <w:vertAlign w:val="superscript"/>
        </w:rPr>
        <w:t>__________</w:t>
      </w:r>
    </w:p>
    <w:p w14:paraId="2E404786" w14:textId="77777777" w:rsidR="00800508" w:rsidRPr="00800508" w:rsidRDefault="00800508" w:rsidP="00800508">
      <w:pPr>
        <w:rPr>
          <w:b/>
          <w:sz w:val="24"/>
          <w:szCs w:val="24"/>
        </w:rPr>
      </w:pPr>
      <w:r w:rsidRPr="00800508">
        <w:rPr>
          <w:b/>
          <w:sz w:val="24"/>
          <w:szCs w:val="24"/>
        </w:rPr>
        <w:t>Activities on Thoroughfares and Public Places and Trading Local Law 2013</w:t>
      </w:r>
    </w:p>
    <w:p w14:paraId="2E404787" w14:textId="2F1C6D5F" w:rsidR="00190FA4" w:rsidRPr="007A145B" w:rsidRDefault="00796E3D" w:rsidP="00800508">
      <w:pPr>
        <w:pStyle w:val="Header"/>
        <w:jc w:val="both"/>
        <w:rPr>
          <w:i/>
          <w:sz w:val="24"/>
          <w:szCs w:val="24"/>
          <w:u w:val="single"/>
        </w:rPr>
      </w:pPr>
      <w:r w:rsidRPr="00800508">
        <w:rPr>
          <w:sz w:val="24"/>
          <w:szCs w:val="24"/>
        </w:rPr>
        <w:t>This form is to be used for the purpose of obtaining a trading licence under the Shire of Ashburton</w:t>
      </w:r>
      <w:r w:rsidR="0005135D" w:rsidRPr="00800508">
        <w:rPr>
          <w:sz w:val="24"/>
          <w:szCs w:val="24"/>
        </w:rPr>
        <w:t>’</w:t>
      </w:r>
      <w:r w:rsidRPr="00800508">
        <w:rPr>
          <w:sz w:val="24"/>
          <w:szCs w:val="24"/>
        </w:rPr>
        <w:t xml:space="preserve">s Activities </w:t>
      </w:r>
      <w:r w:rsidR="003C5E5E" w:rsidRPr="00800508">
        <w:rPr>
          <w:sz w:val="24"/>
          <w:szCs w:val="24"/>
        </w:rPr>
        <w:t>on</w:t>
      </w:r>
      <w:r w:rsidRPr="00800508">
        <w:rPr>
          <w:sz w:val="24"/>
          <w:szCs w:val="24"/>
        </w:rPr>
        <w:t xml:space="preserve"> Thoroughfares and Public Places and Trading Local Law 2013</w:t>
      </w:r>
      <w:r w:rsidRPr="007A145B">
        <w:rPr>
          <w:i/>
          <w:sz w:val="24"/>
          <w:szCs w:val="24"/>
        </w:rPr>
        <w:t xml:space="preserve">.  </w:t>
      </w:r>
      <w:r w:rsidR="000C1964" w:rsidRPr="007A145B">
        <w:rPr>
          <w:i/>
          <w:sz w:val="24"/>
          <w:szCs w:val="24"/>
          <w:u w:val="single"/>
        </w:rPr>
        <w:t>Payment must be received with the application at the time of lodgement,</w:t>
      </w:r>
      <w:r w:rsidRPr="007A145B">
        <w:rPr>
          <w:i/>
          <w:sz w:val="24"/>
          <w:szCs w:val="24"/>
          <w:u w:val="single"/>
        </w:rPr>
        <w:t xml:space="preserve"> at least 1 week prior to t</w:t>
      </w:r>
      <w:r w:rsidR="000C1964" w:rsidRPr="007A145B">
        <w:rPr>
          <w:i/>
          <w:sz w:val="24"/>
          <w:szCs w:val="24"/>
          <w:u w:val="single"/>
        </w:rPr>
        <w:t>rading commencement to</w:t>
      </w:r>
      <w:r w:rsidRPr="007A145B">
        <w:rPr>
          <w:i/>
          <w:sz w:val="24"/>
          <w:szCs w:val="24"/>
          <w:u w:val="single"/>
        </w:rPr>
        <w:t xml:space="preserve"> allow sufficient time for processing.</w:t>
      </w:r>
    </w:p>
    <w:p w14:paraId="2E404788" w14:textId="77777777" w:rsidR="00796E3D" w:rsidRPr="00800508" w:rsidRDefault="00796E3D" w:rsidP="00800508">
      <w:pPr>
        <w:pStyle w:val="Header"/>
        <w:jc w:val="both"/>
        <w:rPr>
          <w:sz w:val="24"/>
          <w:szCs w:val="24"/>
        </w:rPr>
      </w:pPr>
      <w:r w:rsidRPr="00800508">
        <w:rPr>
          <w:sz w:val="24"/>
          <w:szCs w:val="24"/>
        </w:rPr>
        <w:t>This form is not required to trade at an approved event on Council land.  Food vendors wishing to trade at approved events should complete the Food Notification and Registration Form, unless already registered/notified.</w:t>
      </w:r>
    </w:p>
    <w:p w14:paraId="2E404789" w14:textId="77777777" w:rsidR="00796E3D" w:rsidRPr="000C1964" w:rsidRDefault="00796E3D" w:rsidP="00EF0C85">
      <w:pPr>
        <w:pStyle w:val="Header"/>
        <w:rPr>
          <w:sz w:val="12"/>
          <w:szCs w:val="1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0"/>
        <w:gridCol w:w="2693"/>
        <w:gridCol w:w="2350"/>
        <w:gridCol w:w="1348"/>
        <w:gridCol w:w="2510"/>
      </w:tblGrid>
      <w:tr w:rsidR="00AC16E3" w14:paraId="2E40478B" w14:textId="77777777" w:rsidTr="00B840A1">
        <w:tc>
          <w:tcPr>
            <w:tcW w:w="10451" w:type="dxa"/>
            <w:gridSpan w:val="5"/>
            <w:tcBorders>
              <w:top w:val="single" w:sz="4" w:space="0" w:color="auto"/>
              <w:left w:val="single" w:sz="4" w:space="0" w:color="auto"/>
              <w:bottom w:val="single" w:sz="4" w:space="0" w:color="auto"/>
              <w:right w:val="single" w:sz="4" w:space="0" w:color="auto"/>
            </w:tcBorders>
            <w:shd w:val="clear" w:color="auto" w:fill="002060"/>
          </w:tcPr>
          <w:p w14:paraId="2E40478A" w14:textId="77777777" w:rsidR="00AC16E3" w:rsidRPr="004037DF" w:rsidRDefault="00AC16E3" w:rsidP="000D445F">
            <w:pPr>
              <w:spacing w:before="60" w:after="60"/>
              <w:rPr>
                <w:b/>
                <w:sz w:val="24"/>
                <w:szCs w:val="24"/>
              </w:rPr>
            </w:pPr>
            <w:r w:rsidRPr="004037DF">
              <w:rPr>
                <w:b/>
                <w:color w:val="FFFFFF" w:themeColor="background1"/>
                <w:sz w:val="24"/>
                <w:szCs w:val="24"/>
              </w:rPr>
              <w:t>Part A –</w:t>
            </w:r>
            <w:r w:rsidR="001031FB">
              <w:rPr>
                <w:b/>
                <w:color w:val="FFFFFF" w:themeColor="background1"/>
                <w:sz w:val="24"/>
                <w:szCs w:val="24"/>
              </w:rPr>
              <w:t xml:space="preserve"> </w:t>
            </w:r>
            <w:r w:rsidR="00E6129C">
              <w:rPr>
                <w:b/>
                <w:color w:val="FFFFFF" w:themeColor="background1"/>
                <w:sz w:val="24"/>
                <w:szCs w:val="24"/>
              </w:rPr>
              <w:t>Applicant Details</w:t>
            </w:r>
          </w:p>
        </w:tc>
      </w:tr>
      <w:tr w:rsidR="00800508" w14:paraId="2E40478E" w14:textId="77777777" w:rsidTr="00800508">
        <w:tc>
          <w:tcPr>
            <w:tcW w:w="1550" w:type="dxa"/>
            <w:tcBorders>
              <w:top w:val="single" w:sz="4" w:space="0" w:color="auto"/>
              <w:left w:val="single" w:sz="4" w:space="0" w:color="auto"/>
              <w:bottom w:val="single" w:sz="4" w:space="0" w:color="auto"/>
            </w:tcBorders>
          </w:tcPr>
          <w:p w14:paraId="2E40478C" w14:textId="77777777" w:rsidR="00800508" w:rsidRDefault="00800508" w:rsidP="00F237F6">
            <w:pPr>
              <w:spacing w:before="120" w:after="120"/>
              <w:rPr>
                <w:sz w:val="24"/>
                <w:szCs w:val="24"/>
              </w:rPr>
            </w:pPr>
            <w:r>
              <w:rPr>
                <w:sz w:val="24"/>
                <w:szCs w:val="24"/>
              </w:rPr>
              <w:t>This is a:</w:t>
            </w:r>
          </w:p>
        </w:tc>
        <w:tc>
          <w:tcPr>
            <w:tcW w:w="8901" w:type="dxa"/>
            <w:gridSpan w:val="4"/>
            <w:tcBorders>
              <w:top w:val="single" w:sz="4" w:space="0" w:color="auto"/>
              <w:bottom w:val="single" w:sz="4" w:space="0" w:color="auto"/>
              <w:right w:val="single" w:sz="4" w:space="0" w:color="auto"/>
            </w:tcBorders>
          </w:tcPr>
          <w:p w14:paraId="2E40478D" w14:textId="77777777" w:rsidR="00800508" w:rsidRDefault="000F6322" w:rsidP="00AC16E3">
            <w:pPr>
              <w:spacing w:before="120" w:after="120"/>
              <w:rPr>
                <w:sz w:val="24"/>
                <w:szCs w:val="24"/>
              </w:rPr>
            </w:pPr>
            <w:sdt>
              <w:sdtPr>
                <w:rPr>
                  <w:sz w:val="24"/>
                  <w:szCs w:val="24"/>
                </w:rPr>
                <w:id w:val="-1989849122"/>
                <w14:checkbox>
                  <w14:checked w14:val="0"/>
                  <w14:checkedState w14:val="2612" w14:font="MS Gothic"/>
                  <w14:uncheckedState w14:val="2610" w14:font="MS Gothic"/>
                </w14:checkbox>
              </w:sdtPr>
              <w:sdtEndPr/>
              <w:sdtContent>
                <w:r w:rsidR="00800508">
                  <w:rPr>
                    <w:rFonts w:ascii="MS Gothic" w:eastAsia="MS Gothic" w:hAnsi="MS Gothic" w:hint="eastAsia"/>
                    <w:sz w:val="24"/>
                    <w:szCs w:val="24"/>
                  </w:rPr>
                  <w:t>☐</w:t>
                </w:r>
              </w:sdtContent>
            </w:sdt>
            <w:r w:rsidR="00800508">
              <w:rPr>
                <w:sz w:val="24"/>
                <w:szCs w:val="24"/>
              </w:rPr>
              <w:t xml:space="preserve"> New Application      </w:t>
            </w:r>
            <w:sdt>
              <w:sdtPr>
                <w:rPr>
                  <w:sz w:val="24"/>
                  <w:szCs w:val="24"/>
                </w:rPr>
                <w:id w:val="1166823474"/>
                <w14:checkbox>
                  <w14:checked w14:val="0"/>
                  <w14:checkedState w14:val="2612" w14:font="MS Gothic"/>
                  <w14:uncheckedState w14:val="2610" w14:font="MS Gothic"/>
                </w14:checkbox>
              </w:sdtPr>
              <w:sdtEndPr/>
              <w:sdtContent>
                <w:r w:rsidR="00800508">
                  <w:rPr>
                    <w:rFonts w:ascii="MS Gothic" w:eastAsia="MS Gothic" w:hAnsi="MS Gothic" w:hint="eastAsia"/>
                    <w:sz w:val="24"/>
                    <w:szCs w:val="24"/>
                  </w:rPr>
                  <w:t>☐</w:t>
                </w:r>
              </w:sdtContent>
            </w:sdt>
            <w:r w:rsidR="00800508">
              <w:rPr>
                <w:sz w:val="24"/>
                <w:szCs w:val="24"/>
              </w:rPr>
              <w:t xml:space="preserve"> Renewal of Existing Annual Licence</w:t>
            </w:r>
          </w:p>
        </w:tc>
      </w:tr>
      <w:tr w:rsidR="00AC16E3" w14:paraId="2E404791" w14:textId="77777777" w:rsidTr="00B840A1">
        <w:tc>
          <w:tcPr>
            <w:tcW w:w="4243" w:type="dxa"/>
            <w:gridSpan w:val="2"/>
            <w:tcBorders>
              <w:top w:val="single" w:sz="4" w:space="0" w:color="auto"/>
              <w:left w:val="single" w:sz="4" w:space="0" w:color="auto"/>
              <w:bottom w:val="single" w:sz="4" w:space="0" w:color="auto"/>
            </w:tcBorders>
          </w:tcPr>
          <w:p w14:paraId="2E40478F" w14:textId="77777777" w:rsidR="0005135D" w:rsidRPr="004037DF" w:rsidRDefault="00E6129C" w:rsidP="00F237F6">
            <w:pPr>
              <w:spacing w:before="120" w:after="120"/>
              <w:rPr>
                <w:sz w:val="24"/>
                <w:szCs w:val="24"/>
              </w:rPr>
            </w:pPr>
            <w:r>
              <w:rPr>
                <w:sz w:val="24"/>
                <w:szCs w:val="24"/>
              </w:rPr>
              <w:t xml:space="preserve">Business/Charity/Community </w:t>
            </w:r>
            <w:r w:rsidR="0005135D">
              <w:rPr>
                <w:sz w:val="24"/>
                <w:szCs w:val="24"/>
              </w:rPr>
              <w:t>G</w:t>
            </w:r>
            <w:r>
              <w:rPr>
                <w:sz w:val="24"/>
                <w:szCs w:val="24"/>
              </w:rPr>
              <w:t>roup:</w:t>
            </w:r>
          </w:p>
        </w:tc>
        <w:sdt>
          <w:sdtPr>
            <w:rPr>
              <w:sz w:val="24"/>
              <w:szCs w:val="24"/>
            </w:rPr>
            <w:id w:val="-571269128"/>
            <w:placeholder>
              <w:docPart w:val="DefaultPlaceholder_1081868574"/>
            </w:placeholder>
          </w:sdtPr>
          <w:sdtEndPr/>
          <w:sdtContent>
            <w:tc>
              <w:tcPr>
                <w:tcW w:w="6208" w:type="dxa"/>
                <w:gridSpan w:val="3"/>
                <w:tcBorders>
                  <w:top w:val="single" w:sz="4" w:space="0" w:color="auto"/>
                  <w:bottom w:val="single" w:sz="4" w:space="0" w:color="auto"/>
                  <w:right w:val="single" w:sz="4" w:space="0" w:color="auto"/>
                </w:tcBorders>
              </w:tcPr>
              <w:p w14:paraId="2E404790" w14:textId="77777777" w:rsidR="00AC16E3" w:rsidRPr="004037DF" w:rsidRDefault="00AC16E3" w:rsidP="00AC16E3">
                <w:pPr>
                  <w:spacing w:before="120" w:after="120"/>
                  <w:rPr>
                    <w:sz w:val="24"/>
                    <w:szCs w:val="24"/>
                  </w:rPr>
                </w:pPr>
                <w:r>
                  <w:rPr>
                    <w:sz w:val="24"/>
                    <w:szCs w:val="24"/>
                  </w:rPr>
                  <w:t xml:space="preserve"> </w:t>
                </w:r>
              </w:p>
            </w:tc>
          </w:sdtContent>
        </w:sdt>
      </w:tr>
      <w:tr w:rsidR="00DA63E0" w14:paraId="2E404794" w14:textId="77777777" w:rsidTr="00B840A1">
        <w:tc>
          <w:tcPr>
            <w:tcW w:w="4243" w:type="dxa"/>
            <w:gridSpan w:val="2"/>
            <w:tcBorders>
              <w:top w:val="single" w:sz="4" w:space="0" w:color="auto"/>
              <w:left w:val="single" w:sz="4" w:space="0" w:color="auto"/>
              <w:bottom w:val="single" w:sz="4" w:space="0" w:color="auto"/>
            </w:tcBorders>
          </w:tcPr>
          <w:p w14:paraId="2E404792" w14:textId="77777777" w:rsidR="00DA63E0" w:rsidRPr="004037DF" w:rsidRDefault="00DA63E0" w:rsidP="004675AB">
            <w:pPr>
              <w:spacing w:before="120" w:after="120"/>
              <w:rPr>
                <w:sz w:val="24"/>
                <w:szCs w:val="24"/>
              </w:rPr>
            </w:pPr>
            <w:r>
              <w:rPr>
                <w:sz w:val="24"/>
                <w:szCs w:val="24"/>
              </w:rPr>
              <w:t>Permit Holder:</w:t>
            </w:r>
          </w:p>
        </w:tc>
        <w:sdt>
          <w:sdtPr>
            <w:rPr>
              <w:sz w:val="24"/>
              <w:szCs w:val="24"/>
            </w:rPr>
            <w:id w:val="-1983997551"/>
            <w:placeholder>
              <w:docPart w:val="DefaultPlaceholder_1081868574"/>
            </w:placeholder>
          </w:sdtPr>
          <w:sdtEndPr/>
          <w:sdtContent>
            <w:tc>
              <w:tcPr>
                <w:tcW w:w="6208" w:type="dxa"/>
                <w:gridSpan w:val="3"/>
                <w:tcBorders>
                  <w:top w:val="single" w:sz="4" w:space="0" w:color="auto"/>
                  <w:bottom w:val="single" w:sz="4" w:space="0" w:color="auto"/>
                  <w:right w:val="single" w:sz="4" w:space="0" w:color="auto"/>
                </w:tcBorders>
              </w:tcPr>
              <w:p w14:paraId="2E404793" w14:textId="77777777" w:rsidR="00DA63E0" w:rsidRPr="004037DF" w:rsidRDefault="00DA63E0" w:rsidP="00DA63E0">
                <w:pPr>
                  <w:spacing w:before="120" w:after="120"/>
                  <w:rPr>
                    <w:sz w:val="24"/>
                    <w:szCs w:val="24"/>
                  </w:rPr>
                </w:pPr>
                <w:r>
                  <w:rPr>
                    <w:sz w:val="24"/>
                    <w:szCs w:val="24"/>
                  </w:rPr>
                  <w:t xml:space="preserve"> </w:t>
                </w:r>
              </w:p>
            </w:tc>
          </w:sdtContent>
        </w:sdt>
      </w:tr>
      <w:tr w:rsidR="00DA63E0" w14:paraId="2E404797" w14:textId="77777777" w:rsidTr="00B840A1">
        <w:tc>
          <w:tcPr>
            <w:tcW w:w="4243" w:type="dxa"/>
            <w:gridSpan w:val="2"/>
            <w:tcBorders>
              <w:top w:val="single" w:sz="4" w:space="0" w:color="auto"/>
              <w:left w:val="single" w:sz="4" w:space="0" w:color="auto"/>
              <w:bottom w:val="single" w:sz="4" w:space="0" w:color="auto"/>
            </w:tcBorders>
          </w:tcPr>
          <w:p w14:paraId="2E404795" w14:textId="77777777" w:rsidR="00DA63E0" w:rsidRDefault="00DA63E0" w:rsidP="004675AB">
            <w:pPr>
              <w:spacing w:before="120" w:after="120"/>
              <w:rPr>
                <w:sz w:val="24"/>
                <w:szCs w:val="24"/>
              </w:rPr>
            </w:pPr>
            <w:r>
              <w:rPr>
                <w:sz w:val="24"/>
                <w:szCs w:val="24"/>
              </w:rPr>
              <w:t>Address:</w:t>
            </w:r>
          </w:p>
        </w:tc>
        <w:sdt>
          <w:sdtPr>
            <w:rPr>
              <w:sz w:val="24"/>
              <w:szCs w:val="24"/>
            </w:rPr>
            <w:id w:val="1320617677"/>
            <w:placeholder>
              <w:docPart w:val="DefaultPlaceholder_1081868574"/>
            </w:placeholder>
          </w:sdtPr>
          <w:sdtEndPr/>
          <w:sdtContent>
            <w:tc>
              <w:tcPr>
                <w:tcW w:w="6208" w:type="dxa"/>
                <w:gridSpan w:val="3"/>
                <w:tcBorders>
                  <w:top w:val="single" w:sz="4" w:space="0" w:color="auto"/>
                  <w:bottom w:val="single" w:sz="4" w:space="0" w:color="auto"/>
                  <w:right w:val="single" w:sz="4" w:space="0" w:color="auto"/>
                </w:tcBorders>
              </w:tcPr>
              <w:p w14:paraId="2E404796" w14:textId="77777777" w:rsidR="00DA63E0" w:rsidRDefault="00DA63E0" w:rsidP="00DA63E0">
                <w:pPr>
                  <w:spacing w:before="120" w:after="120"/>
                  <w:rPr>
                    <w:sz w:val="24"/>
                    <w:szCs w:val="24"/>
                  </w:rPr>
                </w:pPr>
                <w:r>
                  <w:rPr>
                    <w:sz w:val="24"/>
                    <w:szCs w:val="24"/>
                  </w:rPr>
                  <w:t xml:space="preserve"> </w:t>
                </w:r>
              </w:p>
            </w:tc>
          </w:sdtContent>
        </w:sdt>
      </w:tr>
      <w:tr w:rsidR="00DA63E0" w14:paraId="2E40479C" w14:textId="77777777" w:rsidTr="00B840A1">
        <w:tc>
          <w:tcPr>
            <w:tcW w:w="4243" w:type="dxa"/>
            <w:gridSpan w:val="2"/>
            <w:tcBorders>
              <w:top w:val="single" w:sz="4" w:space="0" w:color="auto"/>
              <w:left w:val="single" w:sz="4" w:space="0" w:color="auto"/>
              <w:bottom w:val="single" w:sz="4" w:space="0" w:color="auto"/>
            </w:tcBorders>
          </w:tcPr>
          <w:p w14:paraId="2E404798" w14:textId="77777777" w:rsidR="00DA63E0" w:rsidRDefault="00DA63E0" w:rsidP="004675AB">
            <w:pPr>
              <w:spacing w:before="120" w:after="120"/>
              <w:rPr>
                <w:sz w:val="24"/>
                <w:szCs w:val="24"/>
              </w:rPr>
            </w:pPr>
            <w:r>
              <w:rPr>
                <w:sz w:val="24"/>
                <w:szCs w:val="24"/>
              </w:rPr>
              <w:t>Suburb:</w:t>
            </w:r>
          </w:p>
        </w:tc>
        <w:sdt>
          <w:sdtPr>
            <w:rPr>
              <w:sz w:val="24"/>
              <w:szCs w:val="24"/>
            </w:rPr>
            <w:id w:val="-730458134"/>
            <w:placeholder>
              <w:docPart w:val="DefaultPlaceholder_1081868574"/>
            </w:placeholder>
          </w:sdtPr>
          <w:sdtEndPr/>
          <w:sdtContent>
            <w:tc>
              <w:tcPr>
                <w:tcW w:w="2350" w:type="dxa"/>
                <w:tcBorders>
                  <w:top w:val="single" w:sz="4" w:space="0" w:color="auto"/>
                  <w:bottom w:val="single" w:sz="4" w:space="0" w:color="auto"/>
                </w:tcBorders>
              </w:tcPr>
              <w:p w14:paraId="2E404799" w14:textId="77777777" w:rsidR="00DA63E0" w:rsidRDefault="00DA63E0" w:rsidP="00DA63E0">
                <w:pPr>
                  <w:spacing w:before="120" w:after="120"/>
                  <w:rPr>
                    <w:sz w:val="24"/>
                    <w:szCs w:val="24"/>
                  </w:rPr>
                </w:pPr>
                <w:r>
                  <w:rPr>
                    <w:sz w:val="24"/>
                    <w:szCs w:val="24"/>
                  </w:rPr>
                  <w:t xml:space="preserve"> </w:t>
                </w:r>
              </w:p>
            </w:tc>
          </w:sdtContent>
        </w:sdt>
        <w:tc>
          <w:tcPr>
            <w:tcW w:w="1348" w:type="dxa"/>
            <w:tcBorders>
              <w:top w:val="single" w:sz="4" w:space="0" w:color="auto"/>
              <w:bottom w:val="single" w:sz="4" w:space="0" w:color="auto"/>
            </w:tcBorders>
          </w:tcPr>
          <w:p w14:paraId="2E40479A" w14:textId="77777777" w:rsidR="00DA63E0" w:rsidRDefault="00DA63E0" w:rsidP="00F237F6">
            <w:pPr>
              <w:spacing w:before="120" w:after="120"/>
              <w:jc w:val="center"/>
              <w:rPr>
                <w:sz w:val="24"/>
                <w:szCs w:val="24"/>
              </w:rPr>
            </w:pPr>
            <w:r>
              <w:rPr>
                <w:sz w:val="24"/>
                <w:szCs w:val="24"/>
              </w:rPr>
              <w:t>Postcode:</w:t>
            </w:r>
          </w:p>
        </w:tc>
        <w:sdt>
          <w:sdtPr>
            <w:rPr>
              <w:sz w:val="24"/>
              <w:szCs w:val="24"/>
            </w:rPr>
            <w:id w:val="241840600"/>
            <w:placeholder>
              <w:docPart w:val="DefaultPlaceholder_1081868574"/>
            </w:placeholder>
          </w:sdtPr>
          <w:sdtEndPr/>
          <w:sdtContent>
            <w:tc>
              <w:tcPr>
                <w:tcW w:w="2510" w:type="dxa"/>
                <w:tcBorders>
                  <w:top w:val="single" w:sz="4" w:space="0" w:color="auto"/>
                  <w:bottom w:val="single" w:sz="4" w:space="0" w:color="auto"/>
                  <w:right w:val="single" w:sz="4" w:space="0" w:color="auto"/>
                </w:tcBorders>
              </w:tcPr>
              <w:p w14:paraId="2E40479B" w14:textId="77777777" w:rsidR="00DA63E0" w:rsidRDefault="00DA63E0" w:rsidP="00DA63E0">
                <w:pPr>
                  <w:spacing w:before="120" w:after="120"/>
                  <w:rPr>
                    <w:sz w:val="24"/>
                    <w:szCs w:val="24"/>
                  </w:rPr>
                </w:pPr>
                <w:r>
                  <w:rPr>
                    <w:sz w:val="24"/>
                    <w:szCs w:val="24"/>
                  </w:rPr>
                  <w:t xml:space="preserve"> </w:t>
                </w:r>
              </w:p>
            </w:tc>
          </w:sdtContent>
        </w:sdt>
      </w:tr>
      <w:tr w:rsidR="00DA63E0" w14:paraId="2E4047A1" w14:textId="77777777" w:rsidTr="00B840A1">
        <w:tc>
          <w:tcPr>
            <w:tcW w:w="4243" w:type="dxa"/>
            <w:gridSpan w:val="2"/>
            <w:tcBorders>
              <w:top w:val="single" w:sz="4" w:space="0" w:color="auto"/>
              <w:left w:val="single" w:sz="4" w:space="0" w:color="auto"/>
              <w:bottom w:val="single" w:sz="4" w:space="0" w:color="auto"/>
            </w:tcBorders>
          </w:tcPr>
          <w:p w14:paraId="2E40479D" w14:textId="77777777" w:rsidR="00DA63E0" w:rsidRDefault="00DA63E0" w:rsidP="004675AB">
            <w:pPr>
              <w:spacing w:before="120" w:after="120"/>
              <w:rPr>
                <w:sz w:val="24"/>
                <w:szCs w:val="24"/>
              </w:rPr>
            </w:pPr>
            <w:r>
              <w:rPr>
                <w:sz w:val="24"/>
                <w:szCs w:val="24"/>
              </w:rPr>
              <w:t>Contact Phone:</w:t>
            </w:r>
          </w:p>
        </w:tc>
        <w:sdt>
          <w:sdtPr>
            <w:rPr>
              <w:sz w:val="24"/>
              <w:szCs w:val="24"/>
            </w:rPr>
            <w:id w:val="1047727183"/>
            <w:placeholder>
              <w:docPart w:val="DefaultPlaceholder_1081868574"/>
            </w:placeholder>
          </w:sdtPr>
          <w:sdtEndPr/>
          <w:sdtContent>
            <w:tc>
              <w:tcPr>
                <w:tcW w:w="2350" w:type="dxa"/>
                <w:tcBorders>
                  <w:top w:val="single" w:sz="4" w:space="0" w:color="auto"/>
                  <w:bottom w:val="single" w:sz="4" w:space="0" w:color="auto"/>
                </w:tcBorders>
              </w:tcPr>
              <w:p w14:paraId="2E40479E" w14:textId="77777777" w:rsidR="00DA63E0" w:rsidRDefault="00DA63E0" w:rsidP="00DA63E0">
                <w:pPr>
                  <w:spacing w:before="120" w:after="120"/>
                  <w:rPr>
                    <w:sz w:val="24"/>
                    <w:szCs w:val="24"/>
                  </w:rPr>
                </w:pPr>
                <w:r>
                  <w:rPr>
                    <w:sz w:val="24"/>
                    <w:szCs w:val="24"/>
                  </w:rPr>
                  <w:t xml:space="preserve"> </w:t>
                </w:r>
              </w:p>
            </w:tc>
          </w:sdtContent>
        </w:sdt>
        <w:tc>
          <w:tcPr>
            <w:tcW w:w="1348" w:type="dxa"/>
            <w:tcBorders>
              <w:top w:val="single" w:sz="4" w:space="0" w:color="auto"/>
              <w:bottom w:val="single" w:sz="4" w:space="0" w:color="auto"/>
            </w:tcBorders>
          </w:tcPr>
          <w:p w14:paraId="2E40479F" w14:textId="77777777" w:rsidR="00DA63E0" w:rsidRDefault="00DA63E0" w:rsidP="00F237F6">
            <w:pPr>
              <w:spacing w:before="120" w:after="120"/>
              <w:rPr>
                <w:sz w:val="24"/>
                <w:szCs w:val="24"/>
              </w:rPr>
            </w:pPr>
            <w:r>
              <w:rPr>
                <w:sz w:val="24"/>
                <w:szCs w:val="24"/>
              </w:rPr>
              <w:t>Mobile:</w:t>
            </w:r>
          </w:p>
        </w:tc>
        <w:sdt>
          <w:sdtPr>
            <w:rPr>
              <w:sz w:val="24"/>
              <w:szCs w:val="24"/>
            </w:rPr>
            <w:id w:val="1175151755"/>
            <w:placeholder>
              <w:docPart w:val="DefaultPlaceholder_1081868574"/>
            </w:placeholder>
          </w:sdtPr>
          <w:sdtEndPr/>
          <w:sdtContent>
            <w:tc>
              <w:tcPr>
                <w:tcW w:w="2510" w:type="dxa"/>
                <w:tcBorders>
                  <w:top w:val="single" w:sz="4" w:space="0" w:color="auto"/>
                  <w:bottom w:val="single" w:sz="4" w:space="0" w:color="auto"/>
                  <w:right w:val="single" w:sz="4" w:space="0" w:color="auto"/>
                </w:tcBorders>
              </w:tcPr>
              <w:p w14:paraId="2E4047A0" w14:textId="77777777" w:rsidR="00DA63E0" w:rsidRDefault="00DA63E0" w:rsidP="00DA63E0">
                <w:pPr>
                  <w:spacing w:before="120" w:after="120"/>
                  <w:rPr>
                    <w:sz w:val="24"/>
                    <w:szCs w:val="24"/>
                  </w:rPr>
                </w:pPr>
                <w:r>
                  <w:rPr>
                    <w:sz w:val="24"/>
                    <w:szCs w:val="24"/>
                  </w:rPr>
                  <w:t xml:space="preserve"> </w:t>
                </w:r>
              </w:p>
            </w:tc>
          </w:sdtContent>
        </w:sdt>
      </w:tr>
      <w:tr w:rsidR="00DA63E0" w14:paraId="2E4047A6" w14:textId="77777777" w:rsidTr="00B840A1">
        <w:tc>
          <w:tcPr>
            <w:tcW w:w="4243" w:type="dxa"/>
            <w:gridSpan w:val="2"/>
            <w:tcBorders>
              <w:top w:val="single" w:sz="4" w:space="0" w:color="auto"/>
              <w:left w:val="single" w:sz="4" w:space="0" w:color="auto"/>
              <w:bottom w:val="single" w:sz="4" w:space="0" w:color="auto"/>
            </w:tcBorders>
          </w:tcPr>
          <w:p w14:paraId="2E4047A2" w14:textId="77777777" w:rsidR="00DA63E0" w:rsidRDefault="00DA63E0" w:rsidP="004675AB">
            <w:pPr>
              <w:spacing w:before="120" w:after="120"/>
              <w:rPr>
                <w:sz w:val="24"/>
                <w:szCs w:val="24"/>
              </w:rPr>
            </w:pPr>
            <w:r>
              <w:rPr>
                <w:sz w:val="24"/>
                <w:szCs w:val="24"/>
              </w:rPr>
              <w:t>Email:</w:t>
            </w:r>
          </w:p>
        </w:tc>
        <w:sdt>
          <w:sdtPr>
            <w:rPr>
              <w:sz w:val="24"/>
              <w:szCs w:val="24"/>
            </w:rPr>
            <w:id w:val="-810951366"/>
            <w:placeholder>
              <w:docPart w:val="DefaultPlaceholder_1081868574"/>
            </w:placeholder>
          </w:sdtPr>
          <w:sdtEndPr/>
          <w:sdtContent>
            <w:tc>
              <w:tcPr>
                <w:tcW w:w="2350" w:type="dxa"/>
                <w:tcBorders>
                  <w:top w:val="single" w:sz="4" w:space="0" w:color="auto"/>
                  <w:bottom w:val="single" w:sz="4" w:space="0" w:color="auto"/>
                </w:tcBorders>
              </w:tcPr>
              <w:p w14:paraId="2E4047A3" w14:textId="77777777" w:rsidR="00DA63E0" w:rsidRDefault="00DA63E0" w:rsidP="00DA63E0">
                <w:pPr>
                  <w:spacing w:before="120" w:after="120"/>
                  <w:rPr>
                    <w:sz w:val="24"/>
                    <w:szCs w:val="24"/>
                  </w:rPr>
                </w:pPr>
                <w:r>
                  <w:rPr>
                    <w:sz w:val="24"/>
                    <w:szCs w:val="24"/>
                  </w:rPr>
                  <w:t xml:space="preserve"> </w:t>
                </w:r>
              </w:p>
            </w:tc>
          </w:sdtContent>
        </w:sdt>
        <w:tc>
          <w:tcPr>
            <w:tcW w:w="1348" w:type="dxa"/>
            <w:tcBorders>
              <w:top w:val="single" w:sz="4" w:space="0" w:color="auto"/>
              <w:bottom w:val="single" w:sz="4" w:space="0" w:color="auto"/>
            </w:tcBorders>
          </w:tcPr>
          <w:p w14:paraId="2E4047A4" w14:textId="77777777" w:rsidR="00DA63E0" w:rsidRDefault="00DA63E0" w:rsidP="00F237F6">
            <w:pPr>
              <w:spacing w:before="120" w:after="120"/>
              <w:rPr>
                <w:sz w:val="24"/>
                <w:szCs w:val="24"/>
              </w:rPr>
            </w:pPr>
            <w:r>
              <w:rPr>
                <w:sz w:val="24"/>
                <w:szCs w:val="24"/>
              </w:rPr>
              <w:t>Facsimile:</w:t>
            </w:r>
          </w:p>
        </w:tc>
        <w:sdt>
          <w:sdtPr>
            <w:rPr>
              <w:sz w:val="24"/>
              <w:szCs w:val="24"/>
            </w:rPr>
            <w:id w:val="-949551423"/>
            <w:placeholder>
              <w:docPart w:val="DefaultPlaceholder_1081868574"/>
            </w:placeholder>
          </w:sdtPr>
          <w:sdtEndPr/>
          <w:sdtContent>
            <w:tc>
              <w:tcPr>
                <w:tcW w:w="2510" w:type="dxa"/>
                <w:tcBorders>
                  <w:top w:val="single" w:sz="4" w:space="0" w:color="auto"/>
                  <w:bottom w:val="single" w:sz="4" w:space="0" w:color="auto"/>
                  <w:right w:val="single" w:sz="4" w:space="0" w:color="auto"/>
                </w:tcBorders>
              </w:tcPr>
              <w:p w14:paraId="2E4047A5" w14:textId="77777777" w:rsidR="00DA63E0" w:rsidRDefault="00DA63E0" w:rsidP="00DA63E0">
                <w:pPr>
                  <w:spacing w:before="120" w:after="120"/>
                  <w:rPr>
                    <w:sz w:val="24"/>
                    <w:szCs w:val="24"/>
                  </w:rPr>
                </w:pPr>
                <w:r>
                  <w:rPr>
                    <w:sz w:val="24"/>
                    <w:szCs w:val="24"/>
                  </w:rPr>
                  <w:t xml:space="preserve"> </w:t>
                </w:r>
              </w:p>
            </w:tc>
          </w:sdtContent>
        </w:sdt>
      </w:tr>
    </w:tbl>
    <w:p w14:paraId="2E4047A7" w14:textId="77777777" w:rsidR="00717538" w:rsidRDefault="00717538" w:rsidP="006C6E9A">
      <w:pPr>
        <w:pStyle w:val="Header"/>
        <w:rPr>
          <w:color w:val="17365D" w:themeColor="text2" w:themeShade="BF"/>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4"/>
        <w:gridCol w:w="2588"/>
        <w:gridCol w:w="530"/>
        <w:gridCol w:w="4648"/>
      </w:tblGrid>
      <w:tr w:rsidR="00DA63E0" w14:paraId="2E4047A9" w14:textId="77777777" w:rsidTr="00442BC5">
        <w:tc>
          <w:tcPr>
            <w:tcW w:w="10450" w:type="dxa"/>
            <w:gridSpan w:val="4"/>
            <w:tcBorders>
              <w:top w:val="single" w:sz="4" w:space="0" w:color="auto"/>
              <w:left w:val="single" w:sz="4" w:space="0" w:color="auto"/>
              <w:bottom w:val="single" w:sz="4" w:space="0" w:color="auto"/>
              <w:right w:val="single" w:sz="4" w:space="0" w:color="auto"/>
            </w:tcBorders>
            <w:shd w:val="clear" w:color="auto" w:fill="002060"/>
          </w:tcPr>
          <w:p w14:paraId="2E4047A8" w14:textId="77777777" w:rsidR="00DA63E0" w:rsidRPr="004037DF" w:rsidRDefault="00DA63E0" w:rsidP="000D445F">
            <w:pPr>
              <w:spacing w:before="60" w:after="60"/>
              <w:rPr>
                <w:b/>
                <w:sz w:val="24"/>
                <w:szCs w:val="24"/>
              </w:rPr>
            </w:pPr>
            <w:r w:rsidRPr="004037DF">
              <w:rPr>
                <w:b/>
                <w:color w:val="FFFFFF" w:themeColor="background1"/>
                <w:sz w:val="24"/>
                <w:szCs w:val="24"/>
              </w:rPr>
              <w:t xml:space="preserve">Part </w:t>
            </w:r>
            <w:r>
              <w:rPr>
                <w:b/>
                <w:color w:val="FFFFFF" w:themeColor="background1"/>
                <w:sz w:val="24"/>
                <w:szCs w:val="24"/>
              </w:rPr>
              <w:t>B</w:t>
            </w:r>
            <w:r w:rsidRPr="004037DF">
              <w:rPr>
                <w:b/>
                <w:color w:val="FFFFFF" w:themeColor="background1"/>
                <w:sz w:val="24"/>
                <w:szCs w:val="24"/>
              </w:rPr>
              <w:t xml:space="preserve"> –</w:t>
            </w:r>
            <w:r>
              <w:rPr>
                <w:b/>
                <w:color w:val="FFFFFF" w:themeColor="background1"/>
                <w:sz w:val="24"/>
                <w:szCs w:val="24"/>
              </w:rPr>
              <w:t xml:space="preserve"> Trading Details</w:t>
            </w:r>
          </w:p>
        </w:tc>
      </w:tr>
      <w:tr w:rsidR="00DA63E0" w14:paraId="2E4047AE" w14:textId="77777777" w:rsidTr="00442BC5">
        <w:tc>
          <w:tcPr>
            <w:tcW w:w="2684" w:type="dxa"/>
            <w:tcBorders>
              <w:top w:val="single" w:sz="4" w:space="0" w:color="auto"/>
              <w:left w:val="single" w:sz="4" w:space="0" w:color="auto"/>
              <w:bottom w:val="single" w:sz="4" w:space="0" w:color="auto"/>
            </w:tcBorders>
          </w:tcPr>
          <w:p w14:paraId="2E4047AA" w14:textId="77777777" w:rsidR="00DA63E0" w:rsidRPr="004037DF" w:rsidRDefault="00DA63E0" w:rsidP="00BE7E53">
            <w:pPr>
              <w:spacing w:before="120" w:after="120"/>
              <w:rPr>
                <w:sz w:val="24"/>
                <w:szCs w:val="24"/>
              </w:rPr>
            </w:pPr>
            <w:r>
              <w:rPr>
                <w:sz w:val="24"/>
                <w:szCs w:val="24"/>
              </w:rPr>
              <w:t>Date(s) of Trading:</w:t>
            </w:r>
          </w:p>
        </w:tc>
        <w:sdt>
          <w:sdtPr>
            <w:rPr>
              <w:sz w:val="24"/>
              <w:szCs w:val="24"/>
            </w:rPr>
            <w:id w:val="440183847"/>
            <w:placeholder>
              <w:docPart w:val="DefaultPlaceholder_1081868576"/>
            </w:placeholder>
            <w:date>
              <w:dateFormat w:val="d/MM/yyyy"/>
              <w:lid w:val="en-AU"/>
              <w:storeMappedDataAs w:val="dateTime"/>
              <w:calendar w:val="gregorian"/>
            </w:date>
          </w:sdtPr>
          <w:sdtEndPr/>
          <w:sdtContent>
            <w:tc>
              <w:tcPr>
                <w:tcW w:w="2588" w:type="dxa"/>
                <w:tcBorders>
                  <w:top w:val="single" w:sz="4" w:space="0" w:color="auto"/>
                  <w:bottom w:val="single" w:sz="4" w:space="0" w:color="auto"/>
                </w:tcBorders>
              </w:tcPr>
              <w:p w14:paraId="2E4047AB" w14:textId="77777777" w:rsidR="00DA63E0" w:rsidRPr="004037DF" w:rsidRDefault="00DA63E0" w:rsidP="00DA63E0">
                <w:pPr>
                  <w:spacing w:before="120" w:after="120"/>
                  <w:rPr>
                    <w:sz w:val="24"/>
                    <w:szCs w:val="24"/>
                  </w:rPr>
                </w:pPr>
                <w:r>
                  <w:rPr>
                    <w:sz w:val="24"/>
                    <w:szCs w:val="24"/>
                  </w:rPr>
                  <w:t xml:space="preserve"> </w:t>
                </w:r>
              </w:p>
            </w:tc>
          </w:sdtContent>
        </w:sdt>
        <w:tc>
          <w:tcPr>
            <w:tcW w:w="530" w:type="dxa"/>
            <w:tcBorders>
              <w:top w:val="single" w:sz="4" w:space="0" w:color="auto"/>
              <w:bottom w:val="single" w:sz="4" w:space="0" w:color="auto"/>
            </w:tcBorders>
          </w:tcPr>
          <w:p w14:paraId="2E4047AC" w14:textId="77777777" w:rsidR="00DA63E0" w:rsidRPr="004037DF" w:rsidRDefault="00DA63E0" w:rsidP="00BE7E53">
            <w:pPr>
              <w:spacing w:before="120" w:after="120"/>
              <w:rPr>
                <w:sz w:val="24"/>
                <w:szCs w:val="24"/>
              </w:rPr>
            </w:pPr>
            <w:r>
              <w:rPr>
                <w:sz w:val="24"/>
                <w:szCs w:val="24"/>
              </w:rPr>
              <w:t>to</w:t>
            </w:r>
          </w:p>
        </w:tc>
        <w:sdt>
          <w:sdtPr>
            <w:rPr>
              <w:sz w:val="24"/>
              <w:szCs w:val="24"/>
            </w:rPr>
            <w:id w:val="-486553893"/>
            <w:placeholder>
              <w:docPart w:val="DefaultPlaceholder_1081868576"/>
            </w:placeholder>
            <w:date>
              <w:dateFormat w:val="d/MM/yyyy"/>
              <w:lid w:val="en-AU"/>
              <w:storeMappedDataAs w:val="dateTime"/>
              <w:calendar w:val="gregorian"/>
            </w:date>
          </w:sdtPr>
          <w:sdtEndPr/>
          <w:sdtContent>
            <w:tc>
              <w:tcPr>
                <w:tcW w:w="4648" w:type="dxa"/>
                <w:tcBorders>
                  <w:top w:val="single" w:sz="4" w:space="0" w:color="auto"/>
                  <w:bottom w:val="single" w:sz="4" w:space="0" w:color="auto"/>
                  <w:right w:val="single" w:sz="4" w:space="0" w:color="auto"/>
                </w:tcBorders>
              </w:tcPr>
              <w:p w14:paraId="2E4047AD" w14:textId="77777777" w:rsidR="00DA63E0" w:rsidRPr="004037DF" w:rsidRDefault="00DA63E0" w:rsidP="00DA63E0">
                <w:pPr>
                  <w:spacing w:before="120" w:after="120"/>
                  <w:rPr>
                    <w:sz w:val="24"/>
                    <w:szCs w:val="24"/>
                  </w:rPr>
                </w:pPr>
                <w:r>
                  <w:rPr>
                    <w:sz w:val="24"/>
                    <w:szCs w:val="24"/>
                  </w:rPr>
                  <w:t xml:space="preserve"> </w:t>
                </w:r>
              </w:p>
            </w:tc>
          </w:sdtContent>
        </w:sdt>
      </w:tr>
      <w:tr w:rsidR="00DA63E0" w14:paraId="2E4047B3" w14:textId="77777777" w:rsidTr="00442BC5">
        <w:tc>
          <w:tcPr>
            <w:tcW w:w="2684" w:type="dxa"/>
            <w:tcBorders>
              <w:top w:val="single" w:sz="4" w:space="0" w:color="auto"/>
              <w:left w:val="single" w:sz="4" w:space="0" w:color="auto"/>
              <w:bottom w:val="single" w:sz="4" w:space="0" w:color="auto"/>
            </w:tcBorders>
          </w:tcPr>
          <w:p w14:paraId="2E4047AF" w14:textId="77777777" w:rsidR="00DA63E0" w:rsidRDefault="00DA63E0" w:rsidP="00BE7E53">
            <w:pPr>
              <w:spacing w:before="120" w:after="120"/>
              <w:rPr>
                <w:sz w:val="24"/>
                <w:szCs w:val="24"/>
              </w:rPr>
            </w:pPr>
            <w:r>
              <w:rPr>
                <w:sz w:val="24"/>
                <w:szCs w:val="24"/>
              </w:rPr>
              <w:t>Times of Trading:</w:t>
            </w:r>
          </w:p>
        </w:tc>
        <w:sdt>
          <w:sdtPr>
            <w:rPr>
              <w:sz w:val="24"/>
              <w:szCs w:val="24"/>
            </w:rPr>
            <w:id w:val="-1573184750"/>
            <w:placeholder>
              <w:docPart w:val="DefaultPlaceholder_1081868574"/>
            </w:placeholder>
          </w:sdtPr>
          <w:sdtEndPr/>
          <w:sdtContent>
            <w:tc>
              <w:tcPr>
                <w:tcW w:w="2588" w:type="dxa"/>
                <w:tcBorders>
                  <w:top w:val="single" w:sz="4" w:space="0" w:color="auto"/>
                  <w:bottom w:val="single" w:sz="4" w:space="0" w:color="auto"/>
                </w:tcBorders>
              </w:tcPr>
              <w:p w14:paraId="2E4047B0" w14:textId="77777777" w:rsidR="00DA63E0" w:rsidRDefault="00DA63E0" w:rsidP="00DA63E0">
                <w:pPr>
                  <w:spacing w:before="120" w:after="120"/>
                  <w:rPr>
                    <w:sz w:val="24"/>
                    <w:szCs w:val="24"/>
                  </w:rPr>
                </w:pPr>
                <w:r>
                  <w:rPr>
                    <w:sz w:val="24"/>
                    <w:szCs w:val="24"/>
                  </w:rPr>
                  <w:t xml:space="preserve"> </w:t>
                </w:r>
              </w:p>
            </w:tc>
          </w:sdtContent>
        </w:sdt>
        <w:tc>
          <w:tcPr>
            <w:tcW w:w="530" w:type="dxa"/>
            <w:tcBorders>
              <w:top w:val="single" w:sz="4" w:space="0" w:color="auto"/>
              <w:bottom w:val="single" w:sz="4" w:space="0" w:color="auto"/>
            </w:tcBorders>
          </w:tcPr>
          <w:p w14:paraId="2E4047B1" w14:textId="77777777" w:rsidR="00DA63E0" w:rsidRDefault="00DA63E0" w:rsidP="00BE7E53">
            <w:pPr>
              <w:spacing w:before="120" w:after="120"/>
              <w:rPr>
                <w:sz w:val="24"/>
                <w:szCs w:val="24"/>
              </w:rPr>
            </w:pPr>
            <w:r>
              <w:rPr>
                <w:sz w:val="24"/>
                <w:szCs w:val="24"/>
              </w:rPr>
              <w:t>to</w:t>
            </w:r>
          </w:p>
        </w:tc>
        <w:sdt>
          <w:sdtPr>
            <w:rPr>
              <w:sz w:val="24"/>
              <w:szCs w:val="24"/>
            </w:rPr>
            <w:id w:val="-2014364577"/>
            <w:placeholder>
              <w:docPart w:val="DefaultPlaceholder_1081868574"/>
            </w:placeholder>
          </w:sdtPr>
          <w:sdtEndPr/>
          <w:sdtContent>
            <w:tc>
              <w:tcPr>
                <w:tcW w:w="4648" w:type="dxa"/>
                <w:tcBorders>
                  <w:top w:val="single" w:sz="4" w:space="0" w:color="auto"/>
                  <w:bottom w:val="single" w:sz="4" w:space="0" w:color="auto"/>
                  <w:right w:val="single" w:sz="4" w:space="0" w:color="auto"/>
                </w:tcBorders>
              </w:tcPr>
              <w:p w14:paraId="2E4047B2" w14:textId="77777777" w:rsidR="00DA63E0" w:rsidRDefault="00DA63E0" w:rsidP="00DA63E0">
                <w:pPr>
                  <w:spacing w:before="120" w:after="120"/>
                  <w:rPr>
                    <w:sz w:val="24"/>
                    <w:szCs w:val="24"/>
                  </w:rPr>
                </w:pPr>
                <w:r>
                  <w:rPr>
                    <w:sz w:val="24"/>
                    <w:szCs w:val="24"/>
                  </w:rPr>
                  <w:t xml:space="preserve"> </w:t>
                </w:r>
              </w:p>
            </w:tc>
          </w:sdtContent>
        </w:sdt>
      </w:tr>
      <w:tr w:rsidR="00DA63E0" w14:paraId="2E4047B6" w14:textId="77777777" w:rsidTr="00442BC5">
        <w:tc>
          <w:tcPr>
            <w:tcW w:w="2684" w:type="dxa"/>
            <w:tcBorders>
              <w:top w:val="single" w:sz="4" w:space="0" w:color="auto"/>
              <w:left w:val="single" w:sz="4" w:space="0" w:color="auto"/>
              <w:bottom w:val="single" w:sz="4" w:space="0" w:color="auto"/>
            </w:tcBorders>
          </w:tcPr>
          <w:p w14:paraId="2E4047B4" w14:textId="77777777" w:rsidR="00DA63E0" w:rsidRDefault="00DA63E0" w:rsidP="00BE7E53">
            <w:pPr>
              <w:spacing w:before="120" w:after="120"/>
              <w:rPr>
                <w:sz w:val="24"/>
                <w:szCs w:val="24"/>
              </w:rPr>
            </w:pPr>
            <w:r>
              <w:rPr>
                <w:sz w:val="24"/>
                <w:szCs w:val="24"/>
              </w:rPr>
              <w:t>Location of Trading:</w:t>
            </w:r>
          </w:p>
        </w:tc>
        <w:sdt>
          <w:sdtPr>
            <w:rPr>
              <w:sz w:val="24"/>
              <w:szCs w:val="24"/>
            </w:rPr>
            <w:id w:val="246149486"/>
            <w:placeholder>
              <w:docPart w:val="DefaultPlaceholder_1081868574"/>
            </w:placeholder>
          </w:sdtPr>
          <w:sdtEndPr/>
          <w:sdtContent>
            <w:tc>
              <w:tcPr>
                <w:tcW w:w="7766" w:type="dxa"/>
                <w:gridSpan w:val="3"/>
                <w:tcBorders>
                  <w:top w:val="single" w:sz="4" w:space="0" w:color="auto"/>
                  <w:bottom w:val="single" w:sz="4" w:space="0" w:color="auto"/>
                  <w:right w:val="single" w:sz="4" w:space="0" w:color="auto"/>
                </w:tcBorders>
              </w:tcPr>
              <w:p w14:paraId="2E4047B5" w14:textId="77777777" w:rsidR="00DA63E0" w:rsidRDefault="00DA63E0" w:rsidP="00DA63E0">
                <w:pPr>
                  <w:spacing w:before="120" w:after="120"/>
                  <w:rPr>
                    <w:sz w:val="24"/>
                    <w:szCs w:val="24"/>
                  </w:rPr>
                </w:pPr>
                <w:r>
                  <w:rPr>
                    <w:sz w:val="24"/>
                    <w:szCs w:val="24"/>
                  </w:rPr>
                  <w:t xml:space="preserve"> </w:t>
                </w:r>
              </w:p>
            </w:tc>
          </w:sdtContent>
        </w:sdt>
      </w:tr>
      <w:tr w:rsidR="00DA63E0" w14:paraId="2E4047B9" w14:textId="77777777" w:rsidTr="00DA63E0">
        <w:tc>
          <w:tcPr>
            <w:tcW w:w="5802" w:type="dxa"/>
            <w:gridSpan w:val="3"/>
            <w:tcBorders>
              <w:top w:val="single" w:sz="4" w:space="0" w:color="auto"/>
              <w:left w:val="single" w:sz="4" w:space="0" w:color="auto"/>
              <w:bottom w:val="single" w:sz="4" w:space="0" w:color="auto"/>
            </w:tcBorders>
          </w:tcPr>
          <w:p w14:paraId="2E4047B7" w14:textId="77777777" w:rsidR="00DA63E0" w:rsidRDefault="00DA63E0" w:rsidP="00BE7E53">
            <w:pPr>
              <w:spacing w:before="120" w:after="120"/>
              <w:rPr>
                <w:sz w:val="24"/>
                <w:szCs w:val="24"/>
              </w:rPr>
            </w:pPr>
            <w:r>
              <w:rPr>
                <w:sz w:val="24"/>
                <w:szCs w:val="24"/>
              </w:rPr>
              <w:t>Location where food will be prepared (if applicable):</w:t>
            </w:r>
          </w:p>
        </w:tc>
        <w:sdt>
          <w:sdtPr>
            <w:rPr>
              <w:sz w:val="24"/>
              <w:szCs w:val="24"/>
            </w:rPr>
            <w:id w:val="-1075667333"/>
            <w:placeholder>
              <w:docPart w:val="DefaultPlaceholder_1081868574"/>
            </w:placeholder>
          </w:sdtPr>
          <w:sdtEndPr/>
          <w:sdtContent>
            <w:tc>
              <w:tcPr>
                <w:tcW w:w="4648" w:type="dxa"/>
                <w:tcBorders>
                  <w:top w:val="single" w:sz="4" w:space="0" w:color="auto"/>
                  <w:bottom w:val="single" w:sz="4" w:space="0" w:color="auto"/>
                  <w:right w:val="single" w:sz="4" w:space="0" w:color="auto"/>
                </w:tcBorders>
              </w:tcPr>
              <w:p w14:paraId="2E4047B8" w14:textId="77777777" w:rsidR="00DA63E0" w:rsidRDefault="00DA63E0" w:rsidP="00DA63E0">
                <w:pPr>
                  <w:spacing w:before="120" w:after="120"/>
                  <w:rPr>
                    <w:sz w:val="24"/>
                    <w:szCs w:val="24"/>
                  </w:rPr>
                </w:pPr>
                <w:r>
                  <w:rPr>
                    <w:sz w:val="24"/>
                    <w:szCs w:val="24"/>
                  </w:rPr>
                  <w:t xml:space="preserve"> </w:t>
                </w:r>
              </w:p>
            </w:tc>
          </w:sdtContent>
        </w:sdt>
      </w:tr>
      <w:tr w:rsidR="00DA63E0" w14:paraId="2E4047BB" w14:textId="77777777" w:rsidTr="00DA63E0">
        <w:tc>
          <w:tcPr>
            <w:tcW w:w="104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4047BA" w14:textId="77777777" w:rsidR="00DA63E0" w:rsidRPr="00DA63E0" w:rsidRDefault="00A45588" w:rsidP="00800508">
            <w:pPr>
              <w:spacing w:before="60" w:after="60"/>
              <w:rPr>
                <w:b/>
                <w:sz w:val="24"/>
                <w:szCs w:val="24"/>
              </w:rPr>
            </w:pPr>
            <w:r w:rsidRPr="00DA63E0">
              <w:rPr>
                <w:b/>
                <w:sz w:val="24"/>
                <w:szCs w:val="24"/>
              </w:rPr>
              <w:t>Description</w:t>
            </w:r>
            <w:r w:rsidR="00DA63E0" w:rsidRPr="00DA63E0">
              <w:rPr>
                <w:b/>
                <w:sz w:val="24"/>
                <w:szCs w:val="24"/>
              </w:rPr>
              <w:t xml:space="preserve"> of the s</w:t>
            </w:r>
            <w:r w:rsidR="009254F7">
              <w:rPr>
                <w:b/>
                <w:sz w:val="24"/>
                <w:szCs w:val="24"/>
              </w:rPr>
              <w:t>tall, stand, table, structure</w:t>
            </w:r>
            <w:r w:rsidR="0005135D">
              <w:rPr>
                <w:b/>
                <w:sz w:val="24"/>
                <w:szCs w:val="24"/>
              </w:rPr>
              <w:t xml:space="preserve">, equipment (generators, mobile fridges </w:t>
            </w:r>
            <w:r w:rsidR="003C5E5E">
              <w:rPr>
                <w:b/>
                <w:sz w:val="24"/>
                <w:szCs w:val="24"/>
              </w:rPr>
              <w:t>etc.</w:t>
            </w:r>
            <w:r w:rsidR="0005135D">
              <w:rPr>
                <w:b/>
                <w:sz w:val="24"/>
                <w:szCs w:val="24"/>
              </w:rPr>
              <w:t>)</w:t>
            </w:r>
            <w:r w:rsidR="009254F7">
              <w:rPr>
                <w:b/>
                <w:sz w:val="24"/>
                <w:szCs w:val="24"/>
              </w:rPr>
              <w:t xml:space="preserve"> and registration of</w:t>
            </w:r>
            <w:r w:rsidR="00DA63E0" w:rsidRPr="00DA63E0">
              <w:rPr>
                <w:b/>
                <w:sz w:val="24"/>
                <w:szCs w:val="24"/>
              </w:rPr>
              <w:t xml:space="preserve"> vehicle permitted to be used for trading:</w:t>
            </w:r>
          </w:p>
        </w:tc>
      </w:tr>
      <w:tr w:rsidR="00DA63E0" w14:paraId="2E4047BE" w14:textId="77777777" w:rsidTr="00BE7E53">
        <w:sdt>
          <w:sdtPr>
            <w:rPr>
              <w:sz w:val="24"/>
              <w:szCs w:val="24"/>
            </w:rPr>
            <w:id w:val="-1266846130"/>
            <w:placeholder>
              <w:docPart w:val="DefaultPlaceholder_1081868574"/>
            </w:placeholder>
          </w:sdtPr>
          <w:sdtEndPr/>
          <w:sdtContent>
            <w:tc>
              <w:tcPr>
                <w:tcW w:w="10450" w:type="dxa"/>
                <w:gridSpan w:val="4"/>
                <w:tcBorders>
                  <w:top w:val="single" w:sz="4" w:space="0" w:color="auto"/>
                  <w:left w:val="single" w:sz="4" w:space="0" w:color="auto"/>
                  <w:bottom w:val="single" w:sz="4" w:space="0" w:color="auto"/>
                  <w:right w:val="single" w:sz="4" w:space="0" w:color="auto"/>
                </w:tcBorders>
              </w:tcPr>
              <w:p w14:paraId="2E4047BC" w14:textId="77777777" w:rsidR="00EF0C85" w:rsidRDefault="00442BC5" w:rsidP="00442BC5">
                <w:pPr>
                  <w:spacing w:before="120" w:after="120"/>
                  <w:rPr>
                    <w:sz w:val="24"/>
                    <w:szCs w:val="24"/>
                  </w:rPr>
                </w:pPr>
                <w:r>
                  <w:rPr>
                    <w:sz w:val="24"/>
                    <w:szCs w:val="24"/>
                  </w:rPr>
                  <w:t xml:space="preserve"> </w:t>
                </w:r>
              </w:p>
              <w:p w14:paraId="2E4047BD" w14:textId="77777777" w:rsidR="00DA63E0" w:rsidRDefault="00DA63E0" w:rsidP="00442BC5">
                <w:pPr>
                  <w:spacing w:before="120" w:after="120"/>
                  <w:rPr>
                    <w:sz w:val="24"/>
                    <w:szCs w:val="24"/>
                  </w:rPr>
                </w:pPr>
              </w:p>
            </w:tc>
          </w:sdtContent>
        </w:sdt>
      </w:tr>
      <w:tr w:rsidR="00DA63E0" w14:paraId="2E4047C0" w14:textId="77777777" w:rsidTr="00DA63E0">
        <w:tc>
          <w:tcPr>
            <w:tcW w:w="104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4047BF" w14:textId="77777777" w:rsidR="00DA63E0" w:rsidRPr="00DA63E0" w:rsidRDefault="00DA63E0" w:rsidP="00800508">
            <w:pPr>
              <w:spacing w:before="60" w:after="60"/>
              <w:rPr>
                <w:b/>
                <w:sz w:val="24"/>
                <w:szCs w:val="24"/>
              </w:rPr>
            </w:pPr>
            <w:r w:rsidRPr="00DA63E0">
              <w:rPr>
                <w:b/>
                <w:sz w:val="24"/>
                <w:szCs w:val="24"/>
              </w:rPr>
              <w:t>Description of goods, wares, merchandise, or service proposed to be sold or hired:</w:t>
            </w:r>
          </w:p>
        </w:tc>
      </w:tr>
      <w:tr w:rsidR="00DA63E0" w14:paraId="2E4047C3" w14:textId="77777777" w:rsidTr="00BE7E53">
        <w:sdt>
          <w:sdtPr>
            <w:rPr>
              <w:sz w:val="24"/>
              <w:szCs w:val="24"/>
            </w:rPr>
            <w:id w:val="-656992722"/>
            <w:placeholder>
              <w:docPart w:val="DefaultPlaceholder_1081868574"/>
            </w:placeholder>
          </w:sdtPr>
          <w:sdtEndPr/>
          <w:sdtContent>
            <w:tc>
              <w:tcPr>
                <w:tcW w:w="10450" w:type="dxa"/>
                <w:gridSpan w:val="4"/>
                <w:tcBorders>
                  <w:top w:val="single" w:sz="4" w:space="0" w:color="auto"/>
                  <w:left w:val="single" w:sz="4" w:space="0" w:color="auto"/>
                  <w:bottom w:val="single" w:sz="4" w:space="0" w:color="auto"/>
                  <w:right w:val="single" w:sz="4" w:space="0" w:color="auto"/>
                </w:tcBorders>
              </w:tcPr>
              <w:p w14:paraId="2E4047C1" w14:textId="77777777" w:rsidR="00EF0C85" w:rsidRDefault="00442BC5" w:rsidP="00442BC5">
                <w:pPr>
                  <w:spacing w:before="120" w:after="120"/>
                  <w:rPr>
                    <w:sz w:val="24"/>
                    <w:szCs w:val="24"/>
                  </w:rPr>
                </w:pPr>
                <w:r>
                  <w:rPr>
                    <w:sz w:val="24"/>
                    <w:szCs w:val="24"/>
                  </w:rPr>
                  <w:t xml:space="preserve"> </w:t>
                </w:r>
              </w:p>
              <w:p w14:paraId="2E4047C2" w14:textId="77777777" w:rsidR="00DA63E0" w:rsidRDefault="00DA63E0" w:rsidP="00442BC5">
                <w:pPr>
                  <w:spacing w:before="120" w:after="120"/>
                  <w:rPr>
                    <w:sz w:val="24"/>
                    <w:szCs w:val="24"/>
                  </w:rPr>
                </w:pPr>
              </w:p>
            </w:tc>
          </w:sdtContent>
        </w:sdt>
      </w:tr>
    </w:tbl>
    <w:p w14:paraId="2E4047C7" w14:textId="77777777" w:rsidR="00800508" w:rsidRDefault="00800508">
      <w:pPr>
        <w:rPr>
          <w:sz w:val="24"/>
          <w:szCs w:val="24"/>
        </w:rPr>
      </w:pPr>
    </w:p>
    <w:p w14:paraId="44819291" w14:textId="77777777" w:rsidR="000C1964" w:rsidRDefault="000C1964">
      <w:pPr>
        <w:rPr>
          <w:sz w:val="24"/>
          <w:szCs w:val="24"/>
        </w:rPr>
      </w:pPr>
    </w:p>
    <w:p w14:paraId="39E0A928" w14:textId="77777777" w:rsidR="000C1964" w:rsidRPr="0095542B" w:rsidRDefault="000C1964">
      <w:pPr>
        <w:rPr>
          <w:sz w:val="16"/>
          <w:szCs w:val="16"/>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800508" w14:paraId="2E4047C9" w14:textId="77777777" w:rsidTr="00800508">
        <w:tc>
          <w:tcPr>
            <w:tcW w:w="10421" w:type="dxa"/>
            <w:tcBorders>
              <w:top w:val="single" w:sz="4" w:space="0" w:color="auto"/>
              <w:left w:val="single" w:sz="4" w:space="0" w:color="auto"/>
              <w:bottom w:val="single" w:sz="4" w:space="0" w:color="auto"/>
              <w:right w:val="single" w:sz="4" w:space="0" w:color="auto"/>
            </w:tcBorders>
            <w:shd w:val="clear" w:color="auto" w:fill="002060"/>
          </w:tcPr>
          <w:p w14:paraId="2E4047C8" w14:textId="77777777" w:rsidR="00800508" w:rsidRPr="00DA63E0" w:rsidRDefault="00800508" w:rsidP="00800508">
            <w:pPr>
              <w:spacing w:before="60" w:after="60"/>
              <w:rPr>
                <w:b/>
                <w:sz w:val="24"/>
                <w:szCs w:val="24"/>
              </w:rPr>
            </w:pPr>
            <w:r>
              <w:rPr>
                <w:b/>
                <w:sz w:val="24"/>
                <w:szCs w:val="24"/>
              </w:rPr>
              <w:t>Part B – Trading Details (Continued)</w:t>
            </w:r>
          </w:p>
        </w:tc>
      </w:tr>
      <w:tr w:rsidR="00DA63E0" w14:paraId="2E4047CB" w14:textId="77777777" w:rsidTr="00800508">
        <w:tc>
          <w:tcPr>
            <w:tcW w:w="10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4047CA" w14:textId="77777777" w:rsidR="00DA63E0" w:rsidRPr="00DA63E0" w:rsidRDefault="00DA63E0" w:rsidP="00800508">
            <w:pPr>
              <w:spacing w:before="60" w:after="60"/>
              <w:rPr>
                <w:b/>
                <w:sz w:val="24"/>
                <w:szCs w:val="24"/>
              </w:rPr>
            </w:pPr>
            <w:r w:rsidRPr="00DA63E0">
              <w:rPr>
                <w:b/>
                <w:sz w:val="24"/>
                <w:szCs w:val="24"/>
              </w:rPr>
              <w:t>Name of assistant(s) who may be engaged at one time</w:t>
            </w:r>
            <w:r>
              <w:rPr>
                <w:b/>
                <w:sz w:val="24"/>
                <w:szCs w:val="24"/>
              </w:rPr>
              <w:t>:</w:t>
            </w:r>
          </w:p>
        </w:tc>
      </w:tr>
      <w:tr w:rsidR="00DA63E0" w14:paraId="2E4047CD" w14:textId="77777777" w:rsidTr="00800508">
        <w:sdt>
          <w:sdtPr>
            <w:rPr>
              <w:sz w:val="24"/>
              <w:szCs w:val="24"/>
            </w:rPr>
            <w:id w:val="823790651"/>
            <w:placeholder>
              <w:docPart w:val="DefaultPlaceholder_1081868574"/>
            </w:placeholder>
          </w:sdtPr>
          <w:sdtEndPr/>
          <w:sdtContent>
            <w:tc>
              <w:tcPr>
                <w:tcW w:w="10421" w:type="dxa"/>
                <w:tcBorders>
                  <w:top w:val="single" w:sz="4" w:space="0" w:color="auto"/>
                  <w:left w:val="single" w:sz="4" w:space="0" w:color="auto"/>
                  <w:bottom w:val="single" w:sz="4" w:space="0" w:color="auto"/>
                  <w:right w:val="single" w:sz="4" w:space="0" w:color="auto"/>
                </w:tcBorders>
              </w:tcPr>
              <w:p w14:paraId="2E4047CC" w14:textId="77777777" w:rsidR="00EF0C85" w:rsidRDefault="00800508" w:rsidP="00800508">
                <w:pPr>
                  <w:spacing w:before="120" w:after="120"/>
                  <w:rPr>
                    <w:sz w:val="24"/>
                    <w:szCs w:val="24"/>
                  </w:rPr>
                </w:pPr>
                <w:r>
                  <w:rPr>
                    <w:sz w:val="24"/>
                    <w:szCs w:val="24"/>
                  </w:rPr>
                  <w:t xml:space="preserve"> </w:t>
                </w:r>
              </w:p>
            </w:tc>
          </w:sdtContent>
        </w:sdt>
      </w:tr>
    </w:tbl>
    <w:p w14:paraId="2E4047CE" w14:textId="77777777" w:rsidR="005C059A" w:rsidRDefault="005C059A"/>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7"/>
        <w:gridCol w:w="1814"/>
      </w:tblGrid>
      <w:tr w:rsidR="00800508" w:rsidRPr="004037DF" w14:paraId="2E4047D0" w14:textId="77777777" w:rsidTr="00800508">
        <w:tc>
          <w:tcPr>
            <w:tcW w:w="10451" w:type="dxa"/>
            <w:gridSpan w:val="2"/>
            <w:tcBorders>
              <w:top w:val="single" w:sz="4" w:space="0" w:color="auto"/>
              <w:left w:val="single" w:sz="4" w:space="0" w:color="auto"/>
              <w:bottom w:val="single" w:sz="4" w:space="0" w:color="auto"/>
              <w:right w:val="single" w:sz="4" w:space="0" w:color="auto"/>
            </w:tcBorders>
            <w:shd w:val="clear" w:color="auto" w:fill="002060"/>
          </w:tcPr>
          <w:p w14:paraId="2E4047CF" w14:textId="77777777" w:rsidR="00800508" w:rsidRPr="004037DF" w:rsidRDefault="00800508" w:rsidP="00BE7E53">
            <w:pPr>
              <w:spacing w:before="60" w:after="60"/>
              <w:rPr>
                <w:b/>
                <w:sz w:val="24"/>
                <w:szCs w:val="24"/>
              </w:rPr>
            </w:pPr>
            <w:r>
              <w:rPr>
                <w:b/>
                <w:color w:val="FFFFFF" w:themeColor="background1"/>
                <w:sz w:val="24"/>
                <w:szCs w:val="24"/>
              </w:rPr>
              <w:t>P</w:t>
            </w:r>
            <w:r w:rsidRPr="004037DF">
              <w:rPr>
                <w:b/>
                <w:color w:val="FFFFFF" w:themeColor="background1"/>
                <w:sz w:val="24"/>
                <w:szCs w:val="24"/>
              </w:rPr>
              <w:t xml:space="preserve">art </w:t>
            </w:r>
            <w:r>
              <w:rPr>
                <w:b/>
                <w:color w:val="FFFFFF" w:themeColor="background1"/>
                <w:sz w:val="24"/>
                <w:szCs w:val="24"/>
              </w:rPr>
              <w:t>C</w:t>
            </w:r>
            <w:r w:rsidRPr="004037DF">
              <w:rPr>
                <w:b/>
                <w:color w:val="FFFFFF" w:themeColor="background1"/>
                <w:sz w:val="24"/>
                <w:szCs w:val="24"/>
              </w:rPr>
              <w:t xml:space="preserve"> –</w:t>
            </w:r>
            <w:r>
              <w:rPr>
                <w:b/>
                <w:color w:val="FFFFFF" w:themeColor="background1"/>
                <w:sz w:val="24"/>
                <w:szCs w:val="24"/>
              </w:rPr>
              <w:t xml:space="preserve"> Declaration</w:t>
            </w:r>
          </w:p>
        </w:tc>
      </w:tr>
      <w:tr w:rsidR="00800508" w:rsidRPr="004037DF" w14:paraId="2E4047D3" w14:textId="77777777" w:rsidTr="00800508">
        <w:tc>
          <w:tcPr>
            <w:tcW w:w="8637" w:type="dxa"/>
            <w:tcBorders>
              <w:top w:val="single" w:sz="4" w:space="0" w:color="auto"/>
              <w:left w:val="single" w:sz="4" w:space="0" w:color="auto"/>
              <w:bottom w:val="single" w:sz="4" w:space="0" w:color="auto"/>
            </w:tcBorders>
          </w:tcPr>
          <w:p w14:paraId="2E4047D1" w14:textId="77777777" w:rsidR="00800508" w:rsidRPr="00F237F6" w:rsidRDefault="00800508" w:rsidP="00BE7E53">
            <w:pPr>
              <w:spacing w:before="120" w:after="120"/>
              <w:jc w:val="both"/>
              <w:rPr>
                <w:sz w:val="24"/>
                <w:szCs w:val="24"/>
                <w:highlight w:val="yellow"/>
              </w:rPr>
            </w:pPr>
            <w:r w:rsidRPr="00F237F6">
              <w:rPr>
                <w:sz w:val="24"/>
                <w:szCs w:val="24"/>
              </w:rPr>
              <w:t>I am acting on behalf of a charitable/community based organisation.</w:t>
            </w:r>
          </w:p>
        </w:tc>
        <w:tc>
          <w:tcPr>
            <w:tcW w:w="1814" w:type="dxa"/>
            <w:tcBorders>
              <w:top w:val="single" w:sz="4" w:space="0" w:color="auto"/>
              <w:bottom w:val="single" w:sz="4" w:space="0" w:color="auto"/>
              <w:right w:val="single" w:sz="4" w:space="0" w:color="auto"/>
            </w:tcBorders>
          </w:tcPr>
          <w:p w14:paraId="2E4047D2" w14:textId="77777777" w:rsidR="00800508" w:rsidRPr="004037DF" w:rsidRDefault="000F6322" w:rsidP="00800508">
            <w:pPr>
              <w:spacing w:before="120" w:after="120"/>
              <w:rPr>
                <w:sz w:val="24"/>
                <w:szCs w:val="24"/>
              </w:rPr>
            </w:pPr>
            <w:sdt>
              <w:sdtPr>
                <w:rPr>
                  <w:sz w:val="24"/>
                  <w:szCs w:val="24"/>
                </w:rPr>
                <w:id w:val="125589803"/>
                <w14:checkbox>
                  <w14:checked w14:val="0"/>
                  <w14:checkedState w14:val="2612" w14:font="MS Gothic"/>
                  <w14:uncheckedState w14:val="2610" w14:font="MS Gothic"/>
                </w14:checkbox>
              </w:sdtPr>
              <w:sdtEndPr/>
              <w:sdtContent>
                <w:r w:rsidR="00800508">
                  <w:rPr>
                    <w:rFonts w:ascii="MS Gothic" w:eastAsia="MS Gothic" w:hAnsi="MS Gothic" w:hint="eastAsia"/>
                    <w:sz w:val="24"/>
                    <w:szCs w:val="24"/>
                  </w:rPr>
                  <w:t>☐</w:t>
                </w:r>
              </w:sdtContent>
            </w:sdt>
            <w:r w:rsidR="00800508">
              <w:rPr>
                <w:sz w:val="24"/>
                <w:szCs w:val="24"/>
              </w:rPr>
              <w:t xml:space="preserve"> Yes  </w:t>
            </w:r>
            <w:sdt>
              <w:sdtPr>
                <w:rPr>
                  <w:sz w:val="24"/>
                  <w:szCs w:val="24"/>
                </w:rPr>
                <w:id w:val="477583375"/>
                <w14:checkbox>
                  <w14:checked w14:val="0"/>
                  <w14:checkedState w14:val="2612" w14:font="MS Gothic"/>
                  <w14:uncheckedState w14:val="2610" w14:font="MS Gothic"/>
                </w14:checkbox>
              </w:sdtPr>
              <w:sdtEndPr/>
              <w:sdtContent>
                <w:r w:rsidR="00800508">
                  <w:rPr>
                    <w:rFonts w:ascii="MS Gothic" w:eastAsia="MS Gothic" w:hAnsi="MS Gothic" w:hint="eastAsia"/>
                    <w:sz w:val="24"/>
                    <w:szCs w:val="24"/>
                  </w:rPr>
                  <w:t>☐</w:t>
                </w:r>
              </w:sdtContent>
            </w:sdt>
            <w:r w:rsidR="00800508">
              <w:rPr>
                <w:sz w:val="24"/>
                <w:szCs w:val="24"/>
              </w:rPr>
              <w:t xml:space="preserve"> No</w:t>
            </w:r>
          </w:p>
        </w:tc>
      </w:tr>
      <w:tr w:rsidR="00800508" w14:paraId="2E4047D6" w14:textId="77777777" w:rsidTr="00800508">
        <w:tc>
          <w:tcPr>
            <w:tcW w:w="8637" w:type="dxa"/>
            <w:tcBorders>
              <w:top w:val="single" w:sz="4" w:space="0" w:color="auto"/>
              <w:left w:val="single" w:sz="4" w:space="0" w:color="auto"/>
              <w:bottom w:val="single" w:sz="4" w:space="0" w:color="auto"/>
            </w:tcBorders>
          </w:tcPr>
          <w:p w14:paraId="2E4047D4" w14:textId="561179A7" w:rsidR="00800508" w:rsidRPr="005916E3" w:rsidRDefault="002D5F3C" w:rsidP="00BE7E53">
            <w:pPr>
              <w:spacing w:before="120" w:after="120"/>
              <w:jc w:val="both"/>
              <w:rPr>
                <w:sz w:val="24"/>
                <w:szCs w:val="24"/>
              </w:rPr>
            </w:pPr>
            <w:r>
              <w:rPr>
                <w:sz w:val="24"/>
                <w:szCs w:val="24"/>
              </w:rPr>
              <w:t xml:space="preserve">I have </w:t>
            </w:r>
            <w:r w:rsidR="00AF19A9">
              <w:rPr>
                <w:sz w:val="24"/>
                <w:szCs w:val="24"/>
              </w:rPr>
              <w:t xml:space="preserve">supplied </w:t>
            </w:r>
            <w:r w:rsidR="00800508">
              <w:rPr>
                <w:sz w:val="24"/>
                <w:szCs w:val="24"/>
              </w:rPr>
              <w:t>our current public liability insurance certificate (minimum $10M) indemnifying the Shire against any claim resulting from these activities</w:t>
            </w:r>
          </w:p>
        </w:tc>
        <w:tc>
          <w:tcPr>
            <w:tcW w:w="1814" w:type="dxa"/>
            <w:tcBorders>
              <w:top w:val="single" w:sz="4" w:space="0" w:color="auto"/>
              <w:bottom w:val="single" w:sz="4" w:space="0" w:color="auto"/>
              <w:right w:val="single" w:sz="4" w:space="0" w:color="auto"/>
            </w:tcBorders>
          </w:tcPr>
          <w:p w14:paraId="2E4047D5" w14:textId="77777777" w:rsidR="00800508" w:rsidRDefault="000F6322" w:rsidP="00800508">
            <w:pPr>
              <w:spacing w:before="120" w:after="120"/>
              <w:rPr>
                <w:rFonts w:ascii="MS Gothic" w:eastAsia="MS Gothic" w:hAnsi="MS Gothic"/>
                <w:sz w:val="24"/>
                <w:szCs w:val="24"/>
              </w:rPr>
            </w:pPr>
            <w:sdt>
              <w:sdtPr>
                <w:rPr>
                  <w:sz w:val="24"/>
                  <w:szCs w:val="24"/>
                </w:rPr>
                <w:id w:val="-1932272125"/>
                <w14:checkbox>
                  <w14:checked w14:val="0"/>
                  <w14:checkedState w14:val="2612" w14:font="MS Gothic"/>
                  <w14:uncheckedState w14:val="2610" w14:font="MS Gothic"/>
                </w14:checkbox>
              </w:sdtPr>
              <w:sdtEndPr/>
              <w:sdtContent>
                <w:r w:rsidR="00800508">
                  <w:rPr>
                    <w:rFonts w:ascii="MS Gothic" w:eastAsia="MS Gothic" w:hAnsi="MS Gothic" w:hint="eastAsia"/>
                    <w:sz w:val="24"/>
                    <w:szCs w:val="24"/>
                  </w:rPr>
                  <w:t>☐</w:t>
                </w:r>
              </w:sdtContent>
            </w:sdt>
            <w:r w:rsidR="00800508">
              <w:rPr>
                <w:sz w:val="24"/>
                <w:szCs w:val="24"/>
              </w:rPr>
              <w:t xml:space="preserve"> Yes  </w:t>
            </w:r>
            <w:sdt>
              <w:sdtPr>
                <w:rPr>
                  <w:sz w:val="24"/>
                  <w:szCs w:val="24"/>
                </w:rPr>
                <w:id w:val="1889145014"/>
                <w14:checkbox>
                  <w14:checked w14:val="0"/>
                  <w14:checkedState w14:val="2612" w14:font="MS Gothic"/>
                  <w14:uncheckedState w14:val="2610" w14:font="MS Gothic"/>
                </w14:checkbox>
              </w:sdtPr>
              <w:sdtEndPr/>
              <w:sdtContent>
                <w:r w:rsidR="00800508">
                  <w:rPr>
                    <w:rFonts w:ascii="MS Gothic" w:eastAsia="MS Gothic" w:hAnsi="MS Gothic" w:hint="eastAsia"/>
                    <w:sz w:val="24"/>
                    <w:szCs w:val="24"/>
                  </w:rPr>
                  <w:t>☐</w:t>
                </w:r>
              </w:sdtContent>
            </w:sdt>
            <w:r w:rsidR="00800508">
              <w:rPr>
                <w:sz w:val="24"/>
                <w:szCs w:val="24"/>
              </w:rPr>
              <w:t xml:space="preserve"> No</w:t>
            </w:r>
          </w:p>
        </w:tc>
      </w:tr>
      <w:tr w:rsidR="00800508" w14:paraId="2E4047DC" w14:textId="77777777" w:rsidTr="00800508">
        <w:tc>
          <w:tcPr>
            <w:tcW w:w="8637" w:type="dxa"/>
            <w:tcBorders>
              <w:top w:val="single" w:sz="4" w:space="0" w:color="auto"/>
              <w:left w:val="single" w:sz="4" w:space="0" w:color="auto"/>
              <w:bottom w:val="single" w:sz="4" w:space="0" w:color="auto"/>
            </w:tcBorders>
          </w:tcPr>
          <w:p w14:paraId="2E4047D7" w14:textId="11119EF5" w:rsidR="00800508" w:rsidRDefault="00C8604D" w:rsidP="00BE7E53">
            <w:pPr>
              <w:spacing w:before="120" w:after="120"/>
              <w:jc w:val="both"/>
              <w:rPr>
                <w:sz w:val="24"/>
                <w:szCs w:val="24"/>
              </w:rPr>
            </w:pPr>
            <w:r>
              <w:rPr>
                <w:sz w:val="24"/>
                <w:szCs w:val="24"/>
              </w:rPr>
              <w:t xml:space="preserve">I have </w:t>
            </w:r>
            <w:r w:rsidR="0011655C">
              <w:rPr>
                <w:sz w:val="24"/>
                <w:szCs w:val="24"/>
              </w:rPr>
              <w:t>provide</w:t>
            </w:r>
            <w:r>
              <w:rPr>
                <w:sz w:val="24"/>
                <w:szCs w:val="24"/>
              </w:rPr>
              <w:t>d</w:t>
            </w:r>
            <w:r w:rsidR="0011655C">
              <w:rPr>
                <w:sz w:val="24"/>
                <w:szCs w:val="24"/>
              </w:rPr>
              <w:t xml:space="preserve"> </w:t>
            </w:r>
            <w:r>
              <w:rPr>
                <w:sz w:val="24"/>
                <w:szCs w:val="24"/>
              </w:rPr>
              <w:t>my</w:t>
            </w:r>
            <w:r w:rsidR="00800508">
              <w:rPr>
                <w:sz w:val="24"/>
                <w:szCs w:val="24"/>
              </w:rPr>
              <w:t xml:space="preserve"> Food Act 2008 Certificate of Registration. </w:t>
            </w:r>
          </w:p>
          <w:p w14:paraId="2E4047D8" w14:textId="039E1E1B" w:rsidR="00800508" w:rsidRDefault="00C8604D" w:rsidP="00C8604D">
            <w:pPr>
              <w:spacing w:before="120" w:after="120"/>
              <w:jc w:val="both"/>
              <w:rPr>
                <w:sz w:val="24"/>
                <w:szCs w:val="24"/>
              </w:rPr>
            </w:pPr>
            <w:r>
              <w:rPr>
                <w:sz w:val="24"/>
                <w:szCs w:val="24"/>
              </w:rPr>
              <w:t>I am not a</w:t>
            </w:r>
            <w:r w:rsidR="00800508">
              <w:rPr>
                <w:sz w:val="24"/>
                <w:szCs w:val="24"/>
              </w:rPr>
              <w:t xml:space="preserve"> registered food business</w:t>
            </w:r>
            <w:r w:rsidR="002D5F3C">
              <w:rPr>
                <w:sz w:val="24"/>
                <w:szCs w:val="24"/>
              </w:rPr>
              <w:t xml:space="preserve">, </w:t>
            </w:r>
            <w:r w:rsidR="00800508">
              <w:rPr>
                <w:sz w:val="24"/>
                <w:szCs w:val="24"/>
              </w:rPr>
              <w:t xml:space="preserve"> </w:t>
            </w:r>
            <w:r>
              <w:rPr>
                <w:sz w:val="24"/>
                <w:szCs w:val="24"/>
              </w:rPr>
              <w:t xml:space="preserve">but I have </w:t>
            </w:r>
            <w:r w:rsidR="002D5F3C">
              <w:rPr>
                <w:sz w:val="24"/>
                <w:szCs w:val="24"/>
              </w:rPr>
              <w:t>complete</w:t>
            </w:r>
            <w:r>
              <w:rPr>
                <w:sz w:val="24"/>
                <w:szCs w:val="24"/>
              </w:rPr>
              <w:t>d</w:t>
            </w:r>
            <w:r w:rsidR="00800508">
              <w:rPr>
                <w:sz w:val="24"/>
                <w:szCs w:val="24"/>
              </w:rPr>
              <w:t xml:space="preserve"> the “I’m Alert Food Safety Training” </w:t>
            </w:r>
            <w:r w:rsidR="002D5F3C">
              <w:rPr>
                <w:sz w:val="24"/>
                <w:szCs w:val="24"/>
              </w:rPr>
              <w:t xml:space="preserve"> located at </w:t>
            </w:r>
            <w:hyperlink r:id="rId11" w:history="1">
              <w:r w:rsidR="00800508" w:rsidRPr="00BD3FA6">
                <w:rPr>
                  <w:rStyle w:val="Hyperlink"/>
                  <w:sz w:val="24"/>
                  <w:szCs w:val="24"/>
                </w:rPr>
                <w:t>www.ashburton.imalert.com.au</w:t>
              </w:r>
            </w:hyperlink>
          </w:p>
        </w:tc>
        <w:tc>
          <w:tcPr>
            <w:tcW w:w="1814" w:type="dxa"/>
            <w:tcBorders>
              <w:top w:val="single" w:sz="4" w:space="0" w:color="auto"/>
              <w:bottom w:val="single" w:sz="4" w:space="0" w:color="auto"/>
              <w:right w:val="single" w:sz="4" w:space="0" w:color="auto"/>
            </w:tcBorders>
          </w:tcPr>
          <w:p w14:paraId="2E4047D9" w14:textId="77777777" w:rsidR="00800508" w:rsidRDefault="000F6322" w:rsidP="00BE7E53">
            <w:pPr>
              <w:spacing w:before="120" w:after="120"/>
              <w:rPr>
                <w:sz w:val="24"/>
                <w:szCs w:val="24"/>
              </w:rPr>
            </w:pPr>
            <w:sdt>
              <w:sdtPr>
                <w:rPr>
                  <w:sz w:val="24"/>
                  <w:szCs w:val="24"/>
                </w:rPr>
                <w:id w:val="1451667601"/>
                <w14:checkbox>
                  <w14:checked w14:val="0"/>
                  <w14:checkedState w14:val="2612" w14:font="MS Gothic"/>
                  <w14:uncheckedState w14:val="2610" w14:font="MS Gothic"/>
                </w14:checkbox>
              </w:sdtPr>
              <w:sdtEndPr/>
              <w:sdtContent>
                <w:r w:rsidR="00800508">
                  <w:rPr>
                    <w:rFonts w:ascii="MS Gothic" w:eastAsia="MS Gothic" w:hAnsi="MS Gothic" w:hint="eastAsia"/>
                    <w:sz w:val="24"/>
                    <w:szCs w:val="24"/>
                  </w:rPr>
                  <w:t>☐</w:t>
                </w:r>
              </w:sdtContent>
            </w:sdt>
            <w:r w:rsidR="00800508">
              <w:rPr>
                <w:sz w:val="24"/>
                <w:szCs w:val="24"/>
              </w:rPr>
              <w:t xml:space="preserve"> Yes  </w:t>
            </w:r>
            <w:sdt>
              <w:sdtPr>
                <w:rPr>
                  <w:sz w:val="24"/>
                  <w:szCs w:val="24"/>
                </w:rPr>
                <w:id w:val="126279226"/>
                <w14:checkbox>
                  <w14:checked w14:val="0"/>
                  <w14:checkedState w14:val="2612" w14:font="MS Gothic"/>
                  <w14:uncheckedState w14:val="2610" w14:font="MS Gothic"/>
                </w14:checkbox>
              </w:sdtPr>
              <w:sdtEndPr/>
              <w:sdtContent>
                <w:r w:rsidR="00800508">
                  <w:rPr>
                    <w:rFonts w:ascii="MS Gothic" w:eastAsia="MS Gothic" w:hAnsi="MS Gothic" w:hint="eastAsia"/>
                    <w:sz w:val="24"/>
                    <w:szCs w:val="24"/>
                  </w:rPr>
                  <w:t>☐</w:t>
                </w:r>
              </w:sdtContent>
            </w:sdt>
            <w:r w:rsidR="00800508">
              <w:rPr>
                <w:sz w:val="24"/>
                <w:szCs w:val="24"/>
              </w:rPr>
              <w:t xml:space="preserve"> No</w:t>
            </w:r>
          </w:p>
          <w:p w14:paraId="2E4047DB" w14:textId="77777777" w:rsidR="00800508" w:rsidRDefault="000F6322" w:rsidP="00800508">
            <w:pPr>
              <w:spacing w:before="120" w:after="120"/>
              <w:rPr>
                <w:rFonts w:ascii="MS Gothic" w:eastAsia="MS Gothic" w:hAnsi="MS Gothic"/>
                <w:sz w:val="24"/>
                <w:szCs w:val="24"/>
              </w:rPr>
            </w:pPr>
            <w:sdt>
              <w:sdtPr>
                <w:rPr>
                  <w:sz w:val="24"/>
                  <w:szCs w:val="24"/>
                </w:rPr>
                <w:id w:val="-1316328885"/>
                <w14:checkbox>
                  <w14:checked w14:val="0"/>
                  <w14:checkedState w14:val="2612" w14:font="MS Gothic"/>
                  <w14:uncheckedState w14:val="2610" w14:font="MS Gothic"/>
                </w14:checkbox>
              </w:sdtPr>
              <w:sdtEndPr/>
              <w:sdtContent>
                <w:r w:rsidR="00800508">
                  <w:rPr>
                    <w:rFonts w:ascii="MS Gothic" w:eastAsia="MS Gothic" w:hAnsi="MS Gothic" w:hint="eastAsia"/>
                    <w:sz w:val="24"/>
                    <w:szCs w:val="24"/>
                  </w:rPr>
                  <w:t>☐</w:t>
                </w:r>
              </w:sdtContent>
            </w:sdt>
            <w:r w:rsidR="00800508">
              <w:rPr>
                <w:sz w:val="24"/>
                <w:szCs w:val="24"/>
              </w:rPr>
              <w:t xml:space="preserve"> Yes  </w:t>
            </w:r>
            <w:sdt>
              <w:sdtPr>
                <w:rPr>
                  <w:sz w:val="24"/>
                  <w:szCs w:val="24"/>
                </w:rPr>
                <w:id w:val="717243875"/>
                <w14:checkbox>
                  <w14:checked w14:val="0"/>
                  <w14:checkedState w14:val="2612" w14:font="MS Gothic"/>
                  <w14:uncheckedState w14:val="2610" w14:font="MS Gothic"/>
                </w14:checkbox>
              </w:sdtPr>
              <w:sdtEndPr/>
              <w:sdtContent>
                <w:r w:rsidR="00800508">
                  <w:rPr>
                    <w:rFonts w:ascii="MS Gothic" w:eastAsia="MS Gothic" w:hAnsi="MS Gothic" w:hint="eastAsia"/>
                    <w:sz w:val="24"/>
                    <w:szCs w:val="24"/>
                  </w:rPr>
                  <w:t>☐</w:t>
                </w:r>
              </w:sdtContent>
            </w:sdt>
            <w:r w:rsidR="00800508">
              <w:rPr>
                <w:sz w:val="24"/>
                <w:szCs w:val="24"/>
              </w:rPr>
              <w:t xml:space="preserve"> No</w:t>
            </w:r>
          </w:p>
        </w:tc>
      </w:tr>
    </w:tbl>
    <w:p w14:paraId="2E4047DD" w14:textId="77777777" w:rsidR="00800508" w:rsidRDefault="00800508"/>
    <w:tbl>
      <w:tblPr>
        <w:tblStyle w:val="TableGrid"/>
        <w:tblW w:w="0" w:type="auto"/>
        <w:tblLook w:val="04A0" w:firstRow="1" w:lastRow="0" w:firstColumn="1" w:lastColumn="0" w:noHBand="0" w:noVBand="1"/>
      </w:tblPr>
      <w:tblGrid>
        <w:gridCol w:w="7508"/>
        <w:gridCol w:w="2948"/>
      </w:tblGrid>
      <w:tr w:rsidR="0020465C" w14:paraId="2E4047DF" w14:textId="77777777" w:rsidTr="0020465C">
        <w:tc>
          <w:tcPr>
            <w:tcW w:w="10456" w:type="dxa"/>
            <w:gridSpan w:val="2"/>
            <w:shd w:val="clear" w:color="auto" w:fill="002060"/>
          </w:tcPr>
          <w:p w14:paraId="2E4047DE" w14:textId="79100B8C" w:rsidR="0020465C" w:rsidRPr="0020465C" w:rsidRDefault="0020465C" w:rsidP="0020465C">
            <w:pPr>
              <w:spacing w:before="60" w:after="60"/>
              <w:rPr>
                <w:b/>
              </w:rPr>
            </w:pPr>
            <w:r>
              <w:rPr>
                <w:b/>
                <w:sz w:val="24"/>
              </w:rPr>
              <w:t>Part D</w:t>
            </w:r>
            <w:r w:rsidRPr="0020465C">
              <w:rPr>
                <w:b/>
                <w:sz w:val="24"/>
              </w:rPr>
              <w:t xml:space="preserve"> </w:t>
            </w:r>
            <w:r w:rsidR="00DA59F2">
              <w:rPr>
                <w:b/>
                <w:sz w:val="24"/>
              </w:rPr>
              <w:t>–</w:t>
            </w:r>
            <w:r w:rsidRPr="0020465C">
              <w:rPr>
                <w:b/>
                <w:sz w:val="24"/>
              </w:rPr>
              <w:t xml:space="preserve"> Fees</w:t>
            </w:r>
            <w:r w:rsidR="00DA59F2">
              <w:rPr>
                <w:b/>
                <w:sz w:val="24"/>
              </w:rPr>
              <w:t xml:space="preserve"> (Payment must be received with the application at time of lodgement)</w:t>
            </w:r>
            <w:r w:rsidR="00A4348F" w:rsidRPr="00800508">
              <w:rPr>
                <w:b/>
                <w:sz w:val="24"/>
                <w:szCs w:val="24"/>
              </w:rPr>
              <w:t xml:space="preserve"> </w:t>
            </w:r>
            <w:r w:rsidR="00A4348F">
              <w:rPr>
                <w:b/>
                <w:sz w:val="24"/>
                <w:szCs w:val="24"/>
              </w:rPr>
              <w:t>P</w:t>
            </w:r>
            <w:r w:rsidR="00A4348F" w:rsidRPr="00800508">
              <w:rPr>
                <w:b/>
                <w:sz w:val="24"/>
                <w:szCs w:val="24"/>
              </w:rPr>
              <w:t>lease allow up to 7 days for applications to be processed</w:t>
            </w:r>
          </w:p>
        </w:tc>
      </w:tr>
      <w:tr w:rsidR="000D445F" w14:paraId="2E4047E2" w14:textId="77777777" w:rsidTr="0004031B">
        <w:tc>
          <w:tcPr>
            <w:tcW w:w="7508" w:type="dxa"/>
          </w:tcPr>
          <w:p w14:paraId="2E4047E0" w14:textId="77777777" w:rsidR="000D445F" w:rsidRPr="0020465C" w:rsidRDefault="0020465C" w:rsidP="00800508">
            <w:pPr>
              <w:spacing w:before="60" w:after="60"/>
              <w:rPr>
                <w:sz w:val="24"/>
              </w:rPr>
            </w:pPr>
            <w:r>
              <w:rPr>
                <w:sz w:val="24"/>
              </w:rPr>
              <w:t>Community Groups/Clubs/Not-For-Profit Organisations per day</w:t>
            </w:r>
          </w:p>
        </w:tc>
        <w:tc>
          <w:tcPr>
            <w:tcW w:w="2948" w:type="dxa"/>
          </w:tcPr>
          <w:p w14:paraId="2E4047E1" w14:textId="63E2FF74" w:rsidR="000D445F" w:rsidRPr="0020465C" w:rsidRDefault="00296F02" w:rsidP="00800508">
            <w:pPr>
              <w:spacing w:before="60" w:after="60"/>
              <w:jc w:val="right"/>
              <w:rPr>
                <w:sz w:val="24"/>
              </w:rPr>
            </w:pPr>
            <w:r>
              <w:rPr>
                <w:sz w:val="24"/>
              </w:rPr>
              <w:t>No Charge</w:t>
            </w:r>
          </w:p>
        </w:tc>
      </w:tr>
      <w:tr w:rsidR="000D445F" w14:paraId="2E4047E5" w14:textId="77777777" w:rsidTr="0004031B">
        <w:tc>
          <w:tcPr>
            <w:tcW w:w="7508" w:type="dxa"/>
          </w:tcPr>
          <w:p w14:paraId="2E4047E3" w14:textId="77777777" w:rsidR="000D445F" w:rsidRPr="0020465C" w:rsidRDefault="0020465C" w:rsidP="00800508">
            <w:pPr>
              <w:spacing w:before="60" w:after="60"/>
              <w:rPr>
                <w:sz w:val="24"/>
              </w:rPr>
            </w:pPr>
            <w:r>
              <w:rPr>
                <w:sz w:val="24"/>
              </w:rPr>
              <w:t xml:space="preserve">Trading Location Fee (within a Town Centre) </w:t>
            </w:r>
            <w:r w:rsidRPr="00A4348F">
              <w:rPr>
                <w:sz w:val="24"/>
              </w:rPr>
              <w:t>per day</w:t>
            </w:r>
          </w:p>
        </w:tc>
        <w:tc>
          <w:tcPr>
            <w:tcW w:w="2948" w:type="dxa"/>
          </w:tcPr>
          <w:p w14:paraId="2E4047E4" w14:textId="3808225D" w:rsidR="000D445F" w:rsidRPr="0020465C" w:rsidRDefault="0020465C" w:rsidP="00296F02">
            <w:pPr>
              <w:spacing w:before="60" w:after="60"/>
              <w:jc w:val="right"/>
              <w:rPr>
                <w:sz w:val="24"/>
              </w:rPr>
            </w:pPr>
            <w:r>
              <w:rPr>
                <w:sz w:val="24"/>
              </w:rPr>
              <w:t>$</w:t>
            </w:r>
            <w:r w:rsidR="00296F02">
              <w:rPr>
                <w:sz w:val="24"/>
              </w:rPr>
              <w:t>74.00</w:t>
            </w:r>
          </w:p>
        </w:tc>
      </w:tr>
      <w:tr w:rsidR="000D445F" w14:paraId="2E4047E8" w14:textId="77777777" w:rsidTr="0004031B">
        <w:tc>
          <w:tcPr>
            <w:tcW w:w="7508" w:type="dxa"/>
          </w:tcPr>
          <w:p w14:paraId="2E4047E6" w14:textId="77777777" w:rsidR="000D445F" w:rsidRPr="0020465C" w:rsidRDefault="0020465C" w:rsidP="00800508">
            <w:pPr>
              <w:spacing w:before="60" w:after="60"/>
              <w:rPr>
                <w:sz w:val="24"/>
              </w:rPr>
            </w:pPr>
            <w:r>
              <w:rPr>
                <w:sz w:val="24"/>
              </w:rPr>
              <w:t xml:space="preserve">Trading Location Fee (within a Town Centre) </w:t>
            </w:r>
            <w:r w:rsidRPr="00A4348F">
              <w:rPr>
                <w:sz w:val="24"/>
              </w:rPr>
              <w:t>per week</w:t>
            </w:r>
          </w:p>
        </w:tc>
        <w:tc>
          <w:tcPr>
            <w:tcW w:w="2948" w:type="dxa"/>
          </w:tcPr>
          <w:p w14:paraId="2E4047E7" w14:textId="490D7B7F" w:rsidR="000D445F" w:rsidRPr="0020465C" w:rsidRDefault="0020465C" w:rsidP="00296F02">
            <w:pPr>
              <w:spacing w:before="60" w:after="60"/>
              <w:jc w:val="right"/>
              <w:rPr>
                <w:sz w:val="24"/>
              </w:rPr>
            </w:pPr>
            <w:r>
              <w:rPr>
                <w:sz w:val="24"/>
              </w:rPr>
              <w:t>$</w:t>
            </w:r>
            <w:r w:rsidR="00296F02">
              <w:rPr>
                <w:sz w:val="24"/>
              </w:rPr>
              <w:t>212.00</w:t>
            </w:r>
          </w:p>
        </w:tc>
      </w:tr>
      <w:tr w:rsidR="000D445F" w14:paraId="2E4047EB" w14:textId="77777777" w:rsidTr="0004031B">
        <w:tc>
          <w:tcPr>
            <w:tcW w:w="7508" w:type="dxa"/>
          </w:tcPr>
          <w:p w14:paraId="2E4047E9" w14:textId="77777777" w:rsidR="000D445F" w:rsidRPr="0020465C" w:rsidRDefault="0020465C" w:rsidP="00800508">
            <w:pPr>
              <w:spacing w:before="60" w:after="60"/>
              <w:rPr>
                <w:sz w:val="24"/>
              </w:rPr>
            </w:pPr>
            <w:r>
              <w:rPr>
                <w:sz w:val="24"/>
              </w:rPr>
              <w:t>Trading Location Fee (within a Town Centre) per year</w:t>
            </w:r>
          </w:p>
        </w:tc>
        <w:tc>
          <w:tcPr>
            <w:tcW w:w="2948" w:type="dxa"/>
          </w:tcPr>
          <w:p w14:paraId="2E4047EA" w14:textId="487A16FF" w:rsidR="000D445F" w:rsidRPr="0020465C" w:rsidRDefault="0020465C" w:rsidP="00296F02">
            <w:pPr>
              <w:spacing w:before="60" w:after="60"/>
              <w:jc w:val="right"/>
              <w:rPr>
                <w:sz w:val="24"/>
              </w:rPr>
            </w:pPr>
            <w:r>
              <w:rPr>
                <w:sz w:val="24"/>
              </w:rPr>
              <w:t>$</w:t>
            </w:r>
            <w:r w:rsidR="00296F02">
              <w:rPr>
                <w:sz w:val="24"/>
              </w:rPr>
              <w:t>1590.00</w:t>
            </w:r>
          </w:p>
        </w:tc>
      </w:tr>
      <w:tr w:rsidR="000D445F" w14:paraId="2E4047EE" w14:textId="77777777" w:rsidTr="0004031B">
        <w:tc>
          <w:tcPr>
            <w:tcW w:w="7508" w:type="dxa"/>
          </w:tcPr>
          <w:p w14:paraId="2E4047EC" w14:textId="77777777" w:rsidR="000D445F" w:rsidRPr="0020465C" w:rsidRDefault="0020465C" w:rsidP="00800508">
            <w:pPr>
              <w:spacing w:before="60" w:after="60"/>
              <w:rPr>
                <w:sz w:val="24"/>
              </w:rPr>
            </w:pPr>
            <w:r>
              <w:rPr>
                <w:sz w:val="24"/>
              </w:rPr>
              <w:t>Trading Location Fee (outside a Town Centre) per day</w:t>
            </w:r>
          </w:p>
        </w:tc>
        <w:tc>
          <w:tcPr>
            <w:tcW w:w="2948" w:type="dxa"/>
          </w:tcPr>
          <w:p w14:paraId="2E4047ED" w14:textId="06198501" w:rsidR="000D445F" w:rsidRPr="0020465C" w:rsidRDefault="0020465C" w:rsidP="00296F02">
            <w:pPr>
              <w:spacing w:before="60" w:after="60"/>
              <w:jc w:val="right"/>
              <w:rPr>
                <w:sz w:val="24"/>
              </w:rPr>
            </w:pPr>
            <w:r>
              <w:rPr>
                <w:sz w:val="24"/>
              </w:rPr>
              <w:t>$</w:t>
            </w:r>
            <w:r w:rsidR="00296F02">
              <w:rPr>
                <w:sz w:val="24"/>
              </w:rPr>
              <w:t>37.50</w:t>
            </w:r>
          </w:p>
        </w:tc>
      </w:tr>
      <w:tr w:rsidR="000D445F" w14:paraId="2E4047F1" w14:textId="77777777" w:rsidTr="00800508">
        <w:trPr>
          <w:trHeight w:val="234"/>
        </w:trPr>
        <w:tc>
          <w:tcPr>
            <w:tcW w:w="7508" w:type="dxa"/>
          </w:tcPr>
          <w:p w14:paraId="2E4047EF" w14:textId="77777777" w:rsidR="000D445F" w:rsidRPr="0020465C" w:rsidRDefault="0020465C" w:rsidP="00800508">
            <w:pPr>
              <w:spacing w:before="60" w:after="60"/>
              <w:rPr>
                <w:sz w:val="24"/>
              </w:rPr>
            </w:pPr>
            <w:r>
              <w:rPr>
                <w:sz w:val="24"/>
              </w:rPr>
              <w:t>Trading Location Fee (outside a Town Centre) per week</w:t>
            </w:r>
          </w:p>
        </w:tc>
        <w:tc>
          <w:tcPr>
            <w:tcW w:w="2948" w:type="dxa"/>
          </w:tcPr>
          <w:p w14:paraId="2E4047F0" w14:textId="32767538" w:rsidR="000D445F" w:rsidRPr="0020465C" w:rsidRDefault="0020465C" w:rsidP="00296F02">
            <w:pPr>
              <w:spacing w:before="60" w:after="60"/>
              <w:jc w:val="right"/>
              <w:rPr>
                <w:sz w:val="24"/>
              </w:rPr>
            </w:pPr>
            <w:r>
              <w:rPr>
                <w:sz w:val="24"/>
              </w:rPr>
              <w:t>$</w:t>
            </w:r>
            <w:r w:rsidR="00296F02">
              <w:rPr>
                <w:sz w:val="24"/>
              </w:rPr>
              <w:t>106.50</w:t>
            </w:r>
          </w:p>
        </w:tc>
      </w:tr>
      <w:tr w:rsidR="000D445F" w14:paraId="2E4047F4" w14:textId="77777777" w:rsidTr="0004031B">
        <w:tc>
          <w:tcPr>
            <w:tcW w:w="7508" w:type="dxa"/>
          </w:tcPr>
          <w:p w14:paraId="2E4047F2" w14:textId="77777777" w:rsidR="000D445F" w:rsidRPr="0020465C" w:rsidRDefault="0020465C" w:rsidP="00800508">
            <w:pPr>
              <w:spacing w:before="60" w:after="60"/>
              <w:rPr>
                <w:sz w:val="24"/>
              </w:rPr>
            </w:pPr>
            <w:r>
              <w:rPr>
                <w:sz w:val="24"/>
              </w:rPr>
              <w:t>Trading Location Fee (outside a Town Centre) per year</w:t>
            </w:r>
          </w:p>
        </w:tc>
        <w:tc>
          <w:tcPr>
            <w:tcW w:w="2948" w:type="dxa"/>
          </w:tcPr>
          <w:p w14:paraId="2E4047F3" w14:textId="76682AFF" w:rsidR="000D445F" w:rsidRPr="0020465C" w:rsidRDefault="0020465C" w:rsidP="00296F02">
            <w:pPr>
              <w:spacing w:before="60" w:after="60"/>
              <w:jc w:val="right"/>
              <w:rPr>
                <w:sz w:val="24"/>
              </w:rPr>
            </w:pPr>
            <w:r>
              <w:rPr>
                <w:sz w:val="24"/>
              </w:rPr>
              <w:t>$</w:t>
            </w:r>
            <w:r w:rsidR="00296F02">
              <w:rPr>
                <w:sz w:val="24"/>
              </w:rPr>
              <w:t>795.00</w:t>
            </w:r>
          </w:p>
        </w:tc>
      </w:tr>
    </w:tbl>
    <w:p w14:paraId="2E4047FB" w14:textId="77777777" w:rsidR="00800508" w:rsidRDefault="00800508" w:rsidP="00EF0C85">
      <w:pPr>
        <w:pStyle w:val="Header"/>
        <w:tabs>
          <w:tab w:val="clear" w:pos="4513"/>
          <w:tab w:val="left" w:pos="1843"/>
        </w:tabs>
        <w:rPr>
          <w:sz w:val="16"/>
          <w:szCs w:val="16"/>
        </w:rPr>
      </w:pPr>
    </w:p>
    <w:p w14:paraId="6DB8096E" w14:textId="50F9EA26" w:rsidR="007A145B" w:rsidRPr="007A145B" w:rsidRDefault="007A145B" w:rsidP="00EF0C85">
      <w:pPr>
        <w:pStyle w:val="Header"/>
        <w:tabs>
          <w:tab w:val="clear" w:pos="4513"/>
          <w:tab w:val="left" w:pos="1843"/>
        </w:tabs>
        <w:rPr>
          <w:sz w:val="24"/>
          <w:szCs w:val="24"/>
        </w:rPr>
      </w:pPr>
      <w:r>
        <w:rPr>
          <w:sz w:val="24"/>
          <w:szCs w:val="24"/>
        </w:rPr>
        <w:t xml:space="preserve">Please email completed application to </w:t>
      </w:r>
      <w:hyperlink r:id="rId12" w:history="1">
        <w:r w:rsidRPr="002749C2">
          <w:rPr>
            <w:rStyle w:val="Hyperlink"/>
            <w:sz w:val="24"/>
            <w:szCs w:val="24"/>
          </w:rPr>
          <w:t>health@ashburton.wa.gov.au</w:t>
        </w:r>
      </w:hyperlink>
      <w:r>
        <w:rPr>
          <w:sz w:val="24"/>
          <w:szCs w:val="24"/>
        </w:rPr>
        <w:t xml:space="preserve"> </w:t>
      </w:r>
    </w:p>
    <w:p w14:paraId="484EB83F" w14:textId="77777777" w:rsidR="007A145B" w:rsidRDefault="007A145B" w:rsidP="00EF0C85">
      <w:pPr>
        <w:pStyle w:val="Header"/>
        <w:tabs>
          <w:tab w:val="clear" w:pos="4513"/>
          <w:tab w:val="left" w:pos="1843"/>
        </w:tabs>
        <w:rPr>
          <w:sz w:val="16"/>
          <w:szCs w:val="16"/>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BE7E53" w:rsidRPr="00DA63E0" w14:paraId="4E836690" w14:textId="77777777" w:rsidTr="00BE7E53">
        <w:tc>
          <w:tcPr>
            <w:tcW w:w="10421" w:type="dxa"/>
            <w:tcBorders>
              <w:top w:val="single" w:sz="4" w:space="0" w:color="auto"/>
              <w:left w:val="single" w:sz="4" w:space="0" w:color="auto"/>
              <w:bottom w:val="single" w:sz="4" w:space="0" w:color="auto"/>
              <w:right w:val="single" w:sz="4" w:space="0" w:color="auto"/>
            </w:tcBorders>
            <w:shd w:val="clear" w:color="auto" w:fill="002060"/>
          </w:tcPr>
          <w:p w14:paraId="052744B4" w14:textId="0994D88D" w:rsidR="00BE7E53" w:rsidRPr="00DA63E0" w:rsidRDefault="00BE7E53" w:rsidP="00BE7E53">
            <w:pPr>
              <w:spacing w:before="60" w:after="60"/>
              <w:rPr>
                <w:b/>
                <w:sz w:val="24"/>
                <w:szCs w:val="24"/>
              </w:rPr>
            </w:pPr>
            <w:r>
              <w:rPr>
                <w:b/>
                <w:sz w:val="24"/>
                <w:szCs w:val="24"/>
              </w:rPr>
              <w:t xml:space="preserve">Part E – Declaration </w:t>
            </w:r>
          </w:p>
        </w:tc>
      </w:tr>
      <w:tr w:rsidR="00BE7E53" w14:paraId="62CFE27F" w14:textId="77777777" w:rsidTr="00BE7E53">
        <w:tc>
          <w:tcPr>
            <w:tcW w:w="10421" w:type="dxa"/>
            <w:tcBorders>
              <w:top w:val="single" w:sz="4" w:space="0" w:color="auto"/>
              <w:left w:val="single" w:sz="4" w:space="0" w:color="auto"/>
              <w:bottom w:val="single" w:sz="4" w:space="0" w:color="auto"/>
              <w:right w:val="single" w:sz="4" w:space="0" w:color="auto"/>
            </w:tcBorders>
          </w:tcPr>
          <w:p w14:paraId="70833104" w14:textId="171E7EEE" w:rsidR="00BE7E53" w:rsidRPr="002D5F3C" w:rsidRDefault="00BE7E53" w:rsidP="002D5F3C">
            <w:pPr>
              <w:spacing w:before="120" w:after="120"/>
              <w:rPr>
                <w:sz w:val="24"/>
                <w:szCs w:val="24"/>
              </w:rPr>
            </w:pPr>
            <w:r>
              <w:rPr>
                <w:sz w:val="24"/>
                <w:szCs w:val="24"/>
              </w:rPr>
              <w:t>I declare that</w:t>
            </w:r>
            <w:r w:rsidR="002D5F3C">
              <w:rPr>
                <w:sz w:val="24"/>
                <w:szCs w:val="24"/>
              </w:rPr>
              <w:t xml:space="preserve"> t</w:t>
            </w:r>
            <w:r w:rsidRPr="002D5F3C">
              <w:rPr>
                <w:sz w:val="24"/>
                <w:szCs w:val="24"/>
              </w:rPr>
              <w:t>he in</w:t>
            </w:r>
            <w:r w:rsidR="002D5F3C">
              <w:rPr>
                <w:sz w:val="24"/>
                <w:szCs w:val="24"/>
              </w:rPr>
              <w:t>formation containe</w:t>
            </w:r>
            <w:r w:rsidRPr="002D5F3C">
              <w:rPr>
                <w:sz w:val="24"/>
                <w:szCs w:val="24"/>
              </w:rPr>
              <w:t>d in this application is true and correct in every particular</w:t>
            </w:r>
          </w:p>
          <w:p w14:paraId="3E5F1DA1" w14:textId="77777777" w:rsidR="00AF19A9" w:rsidRDefault="00AF19A9" w:rsidP="00AF19A9">
            <w:pPr>
              <w:pStyle w:val="ListParagraph"/>
              <w:spacing w:before="120" w:after="120"/>
              <w:rPr>
                <w:sz w:val="24"/>
                <w:szCs w:val="24"/>
              </w:rPr>
            </w:pPr>
          </w:p>
          <w:p w14:paraId="6CB47A97" w14:textId="45DB204B" w:rsidR="00BE7E53" w:rsidRPr="00BE7E53" w:rsidRDefault="00AF19A9" w:rsidP="00BE7E53">
            <w:pPr>
              <w:pStyle w:val="ListParagraph"/>
              <w:spacing w:before="120" w:after="120"/>
              <w:rPr>
                <w:sz w:val="24"/>
                <w:szCs w:val="24"/>
              </w:rPr>
            </w:pPr>
            <w:r>
              <w:rPr>
                <w:sz w:val="24"/>
                <w:szCs w:val="24"/>
              </w:rPr>
              <w:t>Signature ________________________________  Date _______/_______/_______</w:t>
            </w:r>
          </w:p>
        </w:tc>
      </w:tr>
    </w:tbl>
    <w:p w14:paraId="2AA4E381" w14:textId="77777777" w:rsidR="00BE7E53" w:rsidRPr="00043B1E" w:rsidRDefault="00BE7E53" w:rsidP="00EF0C85">
      <w:pPr>
        <w:pStyle w:val="Header"/>
        <w:tabs>
          <w:tab w:val="clear" w:pos="4513"/>
          <w:tab w:val="left" w:pos="1843"/>
        </w:tabs>
        <w:rPr>
          <w:sz w:val="16"/>
          <w:szCs w:val="16"/>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7"/>
        <w:gridCol w:w="3457"/>
        <w:gridCol w:w="1991"/>
        <w:gridCol w:w="23"/>
        <w:gridCol w:w="2493"/>
      </w:tblGrid>
      <w:tr w:rsidR="00800508" w:rsidRPr="00800508" w14:paraId="2E4047FD" w14:textId="77777777" w:rsidTr="00A45588">
        <w:tc>
          <w:tcPr>
            <w:tcW w:w="10451" w:type="dxa"/>
            <w:gridSpan w:val="5"/>
            <w:tcBorders>
              <w:top w:val="single" w:sz="4" w:space="0" w:color="auto"/>
              <w:left w:val="single" w:sz="4" w:space="0" w:color="auto"/>
              <w:bottom w:val="single" w:sz="4" w:space="0" w:color="auto"/>
              <w:right w:val="single" w:sz="4" w:space="0" w:color="auto"/>
            </w:tcBorders>
            <w:shd w:val="clear" w:color="auto" w:fill="000000" w:themeFill="text1"/>
          </w:tcPr>
          <w:p w14:paraId="2E4047FC" w14:textId="77777777" w:rsidR="00A45588" w:rsidRPr="00800508" w:rsidRDefault="00A45588" w:rsidP="00BE7E53">
            <w:pPr>
              <w:spacing w:before="60" w:after="60"/>
              <w:rPr>
                <w:b/>
                <w:sz w:val="24"/>
                <w:szCs w:val="24"/>
              </w:rPr>
            </w:pPr>
            <w:r w:rsidRPr="00800508">
              <w:rPr>
                <w:b/>
                <w:sz w:val="24"/>
                <w:szCs w:val="24"/>
              </w:rPr>
              <w:t>Office Use Only</w:t>
            </w:r>
          </w:p>
        </w:tc>
      </w:tr>
      <w:tr w:rsidR="00A45588" w14:paraId="2E404802" w14:textId="77777777" w:rsidTr="004F69D7">
        <w:tc>
          <w:tcPr>
            <w:tcW w:w="2487" w:type="dxa"/>
            <w:tcBorders>
              <w:top w:val="single" w:sz="4" w:space="0" w:color="auto"/>
              <w:left w:val="single" w:sz="4" w:space="0" w:color="auto"/>
              <w:bottom w:val="single" w:sz="4" w:space="0" w:color="auto"/>
            </w:tcBorders>
          </w:tcPr>
          <w:p w14:paraId="2E4047FE" w14:textId="77777777" w:rsidR="00A45588" w:rsidRPr="004037DF" w:rsidRDefault="00A45588" w:rsidP="00BE7E53">
            <w:pPr>
              <w:spacing w:before="120" w:after="120"/>
              <w:rPr>
                <w:sz w:val="24"/>
                <w:szCs w:val="24"/>
              </w:rPr>
            </w:pPr>
            <w:r>
              <w:rPr>
                <w:sz w:val="24"/>
                <w:szCs w:val="24"/>
              </w:rPr>
              <w:t>Premises booked by:</w:t>
            </w:r>
          </w:p>
        </w:tc>
        <w:sdt>
          <w:sdtPr>
            <w:rPr>
              <w:sz w:val="24"/>
              <w:szCs w:val="24"/>
            </w:rPr>
            <w:id w:val="663670119"/>
            <w:placeholder>
              <w:docPart w:val="DefaultPlaceholder_1081868574"/>
            </w:placeholder>
          </w:sdtPr>
          <w:sdtEndPr/>
          <w:sdtContent>
            <w:tc>
              <w:tcPr>
                <w:tcW w:w="3457" w:type="dxa"/>
                <w:tcBorders>
                  <w:top w:val="single" w:sz="4" w:space="0" w:color="auto"/>
                  <w:bottom w:val="single" w:sz="4" w:space="0" w:color="auto"/>
                </w:tcBorders>
              </w:tcPr>
              <w:p w14:paraId="2E4047FF" w14:textId="77777777" w:rsidR="00A45588" w:rsidRPr="004037DF" w:rsidRDefault="00A45588" w:rsidP="00A45588">
                <w:pPr>
                  <w:spacing w:before="120" w:after="120"/>
                  <w:rPr>
                    <w:sz w:val="24"/>
                    <w:szCs w:val="24"/>
                  </w:rPr>
                </w:pPr>
                <w:r>
                  <w:rPr>
                    <w:sz w:val="24"/>
                    <w:szCs w:val="24"/>
                  </w:rPr>
                  <w:t xml:space="preserve"> </w:t>
                </w:r>
              </w:p>
            </w:tc>
          </w:sdtContent>
        </w:sdt>
        <w:tc>
          <w:tcPr>
            <w:tcW w:w="1991" w:type="dxa"/>
            <w:tcBorders>
              <w:top w:val="single" w:sz="4" w:space="0" w:color="auto"/>
              <w:bottom w:val="single" w:sz="4" w:space="0" w:color="auto"/>
            </w:tcBorders>
          </w:tcPr>
          <w:p w14:paraId="2E404800" w14:textId="77777777" w:rsidR="00A45588" w:rsidRPr="004037DF" w:rsidRDefault="00B4062A" w:rsidP="004F69D7">
            <w:pPr>
              <w:spacing w:before="120" w:after="120"/>
              <w:rPr>
                <w:sz w:val="24"/>
                <w:szCs w:val="24"/>
              </w:rPr>
            </w:pPr>
            <w:r>
              <w:rPr>
                <w:sz w:val="24"/>
                <w:szCs w:val="24"/>
              </w:rPr>
              <w:t>Licence</w:t>
            </w:r>
            <w:r w:rsidR="004F69D7">
              <w:rPr>
                <w:sz w:val="24"/>
                <w:szCs w:val="24"/>
              </w:rPr>
              <w:t xml:space="preserve"> No.</w:t>
            </w:r>
          </w:p>
        </w:tc>
        <w:sdt>
          <w:sdtPr>
            <w:rPr>
              <w:sz w:val="24"/>
              <w:szCs w:val="24"/>
            </w:rPr>
            <w:id w:val="86501341"/>
            <w:placeholder>
              <w:docPart w:val="DefaultPlaceholder_1081868576"/>
            </w:placeholder>
            <w:date>
              <w:dateFormat w:val="d/MM/yyyy"/>
              <w:lid w:val="en-AU"/>
              <w:storeMappedDataAs w:val="dateTime"/>
              <w:calendar w:val="gregorian"/>
            </w:date>
          </w:sdtPr>
          <w:sdtEndPr/>
          <w:sdtContent>
            <w:tc>
              <w:tcPr>
                <w:tcW w:w="2516" w:type="dxa"/>
                <w:gridSpan w:val="2"/>
                <w:tcBorders>
                  <w:top w:val="single" w:sz="4" w:space="0" w:color="auto"/>
                  <w:bottom w:val="single" w:sz="4" w:space="0" w:color="auto"/>
                  <w:right w:val="single" w:sz="4" w:space="0" w:color="auto"/>
                </w:tcBorders>
              </w:tcPr>
              <w:p w14:paraId="2E404801" w14:textId="77777777" w:rsidR="00A45588" w:rsidRPr="004037DF" w:rsidRDefault="00A45588" w:rsidP="00A45588">
                <w:pPr>
                  <w:spacing w:before="120" w:after="120"/>
                  <w:rPr>
                    <w:sz w:val="24"/>
                    <w:szCs w:val="24"/>
                  </w:rPr>
                </w:pPr>
                <w:r>
                  <w:rPr>
                    <w:sz w:val="24"/>
                    <w:szCs w:val="24"/>
                  </w:rPr>
                  <w:t xml:space="preserve"> </w:t>
                </w:r>
              </w:p>
            </w:tc>
          </w:sdtContent>
        </w:sdt>
      </w:tr>
      <w:tr w:rsidR="00A45588" w14:paraId="2E404807" w14:textId="77777777" w:rsidTr="009C2364">
        <w:tc>
          <w:tcPr>
            <w:tcW w:w="2487" w:type="dxa"/>
            <w:tcBorders>
              <w:top w:val="single" w:sz="4" w:space="0" w:color="auto"/>
              <w:left w:val="single" w:sz="4" w:space="0" w:color="auto"/>
              <w:bottom w:val="single" w:sz="4" w:space="0" w:color="auto"/>
            </w:tcBorders>
          </w:tcPr>
          <w:p w14:paraId="2E404803" w14:textId="77777777" w:rsidR="00A45588" w:rsidRPr="004037DF" w:rsidRDefault="00A45588" w:rsidP="00BE7E53">
            <w:pPr>
              <w:spacing w:before="120" w:after="120"/>
              <w:rPr>
                <w:sz w:val="24"/>
                <w:szCs w:val="24"/>
              </w:rPr>
            </w:pPr>
            <w:r>
              <w:rPr>
                <w:sz w:val="24"/>
                <w:szCs w:val="24"/>
              </w:rPr>
              <w:t>Licence Fee:</w:t>
            </w:r>
          </w:p>
        </w:tc>
        <w:tc>
          <w:tcPr>
            <w:tcW w:w="3457" w:type="dxa"/>
            <w:tcBorders>
              <w:top w:val="single" w:sz="4" w:space="0" w:color="auto"/>
              <w:bottom w:val="single" w:sz="4" w:space="0" w:color="auto"/>
            </w:tcBorders>
          </w:tcPr>
          <w:p w14:paraId="2E404804" w14:textId="77777777" w:rsidR="00A45588" w:rsidRPr="004037DF" w:rsidRDefault="00A45588" w:rsidP="00A45588">
            <w:pPr>
              <w:spacing w:before="120" w:after="120"/>
              <w:rPr>
                <w:sz w:val="24"/>
                <w:szCs w:val="24"/>
              </w:rPr>
            </w:pPr>
            <w:r>
              <w:rPr>
                <w:sz w:val="24"/>
                <w:szCs w:val="24"/>
              </w:rPr>
              <w:t>$</w:t>
            </w:r>
            <w:sdt>
              <w:sdtPr>
                <w:rPr>
                  <w:sz w:val="24"/>
                  <w:szCs w:val="24"/>
                </w:rPr>
                <w:id w:val="1902941428"/>
                <w:placeholder>
                  <w:docPart w:val="DefaultPlaceholder_1081868574"/>
                </w:placeholder>
              </w:sdtPr>
              <w:sdtEndPr/>
              <w:sdtContent>
                <w:r>
                  <w:rPr>
                    <w:sz w:val="24"/>
                    <w:szCs w:val="24"/>
                  </w:rPr>
                  <w:t xml:space="preserve"> </w:t>
                </w:r>
              </w:sdtContent>
            </w:sdt>
          </w:p>
        </w:tc>
        <w:tc>
          <w:tcPr>
            <w:tcW w:w="2014" w:type="dxa"/>
            <w:gridSpan w:val="2"/>
            <w:tcBorders>
              <w:top w:val="single" w:sz="4" w:space="0" w:color="auto"/>
              <w:bottom w:val="single" w:sz="4" w:space="0" w:color="auto"/>
            </w:tcBorders>
          </w:tcPr>
          <w:p w14:paraId="2E404805" w14:textId="77777777" w:rsidR="00A45588" w:rsidRPr="004037DF" w:rsidRDefault="00A45588" w:rsidP="004F69D7">
            <w:pPr>
              <w:spacing w:before="120" w:after="120"/>
              <w:rPr>
                <w:sz w:val="24"/>
                <w:szCs w:val="24"/>
              </w:rPr>
            </w:pPr>
            <w:r>
              <w:rPr>
                <w:sz w:val="24"/>
                <w:szCs w:val="24"/>
              </w:rPr>
              <w:t>Receipt No:</w:t>
            </w:r>
          </w:p>
        </w:tc>
        <w:sdt>
          <w:sdtPr>
            <w:rPr>
              <w:sz w:val="24"/>
              <w:szCs w:val="24"/>
            </w:rPr>
            <w:id w:val="1137606847"/>
            <w:placeholder>
              <w:docPart w:val="DefaultPlaceholder_1081868574"/>
            </w:placeholder>
          </w:sdtPr>
          <w:sdtEndPr/>
          <w:sdtContent>
            <w:tc>
              <w:tcPr>
                <w:tcW w:w="2493" w:type="dxa"/>
                <w:tcBorders>
                  <w:top w:val="single" w:sz="4" w:space="0" w:color="auto"/>
                  <w:bottom w:val="single" w:sz="4" w:space="0" w:color="auto"/>
                  <w:right w:val="single" w:sz="4" w:space="0" w:color="auto"/>
                </w:tcBorders>
              </w:tcPr>
              <w:p w14:paraId="2E404806" w14:textId="77777777" w:rsidR="00A45588" w:rsidRPr="004037DF" w:rsidRDefault="00A45588" w:rsidP="00A45588">
                <w:pPr>
                  <w:spacing w:before="120" w:after="120"/>
                  <w:rPr>
                    <w:sz w:val="24"/>
                    <w:szCs w:val="24"/>
                  </w:rPr>
                </w:pPr>
                <w:r>
                  <w:rPr>
                    <w:sz w:val="24"/>
                    <w:szCs w:val="24"/>
                  </w:rPr>
                  <w:t xml:space="preserve"> </w:t>
                </w:r>
              </w:p>
            </w:tc>
          </w:sdtContent>
        </w:sdt>
      </w:tr>
      <w:tr w:rsidR="004F69D7" w14:paraId="2E40480C" w14:textId="77777777" w:rsidTr="009C2364">
        <w:tc>
          <w:tcPr>
            <w:tcW w:w="2487" w:type="dxa"/>
            <w:tcBorders>
              <w:top w:val="single" w:sz="4" w:space="0" w:color="auto"/>
              <w:left w:val="single" w:sz="4" w:space="0" w:color="auto"/>
              <w:bottom w:val="single" w:sz="4" w:space="0" w:color="auto"/>
            </w:tcBorders>
          </w:tcPr>
          <w:p w14:paraId="2E404808" w14:textId="77777777" w:rsidR="004F69D7" w:rsidRDefault="004F69D7" w:rsidP="00BE7E53">
            <w:pPr>
              <w:spacing w:before="120" w:after="120"/>
              <w:rPr>
                <w:sz w:val="24"/>
                <w:szCs w:val="24"/>
              </w:rPr>
            </w:pPr>
            <w:r>
              <w:rPr>
                <w:sz w:val="24"/>
                <w:szCs w:val="24"/>
              </w:rPr>
              <w:t>Record/File No.</w:t>
            </w:r>
          </w:p>
        </w:tc>
        <w:tc>
          <w:tcPr>
            <w:tcW w:w="3457" w:type="dxa"/>
            <w:tcBorders>
              <w:top w:val="single" w:sz="4" w:space="0" w:color="auto"/>
              <w:bottom w:val="single" w:sz="4" w:space="0" w:color="auto"/>
            </w:tcBorders>
          </w:tcPr>
          <w:p w14:paraId="2E404809" w14:textId="77777777" w:rsidR="004F69D7" w:rsidRDefault="004F69D7" w:rsidP="00A45588">
            <w:pPr>
              <w:spacing w:before="120" w:after="120"/>
              <w:rPr>
                <w:sz w:val="24"/>
                <w:szCs w:val="24"/>
              </w:rPr>
            </w:pPr>
          </w:p>
        </w:tc>
        <w:tc>
          <w:tcPr>
            <w:tcW w:w="2014" w:type="dxa"/>
            <w:gridSpan w:val="2"/>
            <w:tcBorders>
              <w:top w:val="single" w:sz="4" w:space="0" w:color="auto"/>
              <w:bottom w:val="single" w:sz="4" w:space="0" w:color="auto"/>
            </w:tcBorders>
          </w:tcPr>
          <w:p w14:paraId="2E40480A" w14:textId="77777777" w:rsidR="004F69D7" w:rsidRDefault="004F69D7" w:rsidP="00A45588">
            <w:pPr>
              <w:spacing w:before="120" w:after="120"/>
              <w:jc w:val="right"/>
              <w:rPr>
                <w:sz w:val="24"/>
                <w:szCs w:val="24"/>
              </w:rPr>
            </w:pPr>
          </w:p>
        </w:tc>
        <w:tc>
          <w:tcPr>
            <w:tcW w:w="2493" w:type="dxa"/>
            <w:tcBorders>
              <w:top w:val="single" w:sz="4" w:space="0" w:color="auto"/>
              <w:bottom w:val="single" w:sz="4" w:space="0" w:color="auto"/>
              <w:right w:val="single" w:sz="4" w:space="0" w:color="auto"/>
            </w:tcBorders>
          </w:tcPr>
          <w:p w14:paraId="2E40480B" w14:textId="77777777" w:rsidR="004F69D7" w:rsidRDefault="004F69D7" w:rsidP="00A45588">
            <w:pPr>
              <w:spacing w:before="120" w:after="120"/>
              <w:rPr>
                <w:sz w:val="24"/>
                <w:szCs w:val="24"/>
              </w:rPr>
            </w:pPr>
          </w:p>
        </w:tc>
      </w:tr>
    </w:tbl>
    <w:p w14:paraId="2E40480D" w14:textId="77777777" w:rsidR="004037DF" w:rsidRPr="000C1964" w:rsidRDefault="004037DF" w:rsidP="005A1147">
      <w:pPr>
        <w:spacing w:after="200" w:line="276" w:lineRule="auto"/>
        <w:rPr>
          <w:sz w:val="2"/>
          <w:szCs w:val="2"/>
        </w:rPr>
      </w:pPr>
    </w:p>
    <w:sectPr w:rsidR="004037DF" w:rsidRPr="000C1964" w:rsidSect="00BD19D5">
      <w:headerReference w:type="default" r:id="rId13"/>
      <w:footerReference w:type="default" r:id="rId14"/>
      <w:headerReference w:type="first" r:id="rId15"/>
      <w:footerReference w:type="first" r:id="rId16"/>
      <w:pgSz w:w="11906" w:h="16838" w:code="9"/>
      <w:pgMar w:top="567" w:right="720" w:bottom="794" w:left="720" w:header="709" w:footer="3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04810" w14:textId="77777777" w:rsidR="009242C1" w:rsidRDefault="009242C1" w:rsidP="005E6B6B">
      <w:r>
        <w:separator/>
      </w:r>
    </w:p>
  </w:endnote>
  <w:endnote w:type="continuationSeparator" w:id="0">
    <w:p w14:paraId="2E404811" w14:textId="77777777" w:rsidR="009242C1" w:rsidRDefault="009242C1" w:rsidP="005E6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04813" w14:textId="77777777" w:rsidR="009242C1" w:rsidRPr="00501095" w:rsidRDefault="009242C1" w:rsidP="006C6E9A">
    <w:pPr>
      <w:pStyle w:val="Footer"/>
      <w:tabs>
        <w:tab w:val="clear" w:pos="4513"/>
        <w:tab w:val="clear" w:pos="9026"/>
        <w:tab w:val="left" w:pos="1909"/>
      </w:tabs>
      <w:rPr>
        <w:b/>
        <w:color w:val="FFFFFF" w:themeColor="background1"/>
        <w:sz w:val="16"/>
        <w:szCs w:val="16"/>
      </w:rPr>
    </w:pPr>
    <w:r w:rsidRPr="00501095">
      <w:rPr>
        <w:b/>
        <w:noProof/>
        <w:color w:val="FFFFFF" w:themeColor="background1"/>
        <w:sz w:val="16"/>
        <w:szCs w:val="16"/>
      </w:rPr>
      <w:drawing>
        <wp:anchor distT="0" distB="0" distL="114300" distR="114300" simplePos="0" relativeHeight="251661312" behindDoc="1" locked="0" layoutInCell="1" allowOverlap="1" wp14:anchorId="2E404821" wp14:editId="2E404822">
          <wp:simplePos x="0" y="0"/>
          <wp:positionH relativeFrom="page">
            <wp:posOffset>-41275</wp:posOffset>
          </wp:positionH>
          <wp:positionV relativeFrom="page">
            <wp:posOffset>9327193</wp:posOffset>
          </wp:positionV>
          <wp:extent cx="7642225" cy="139192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 3.jpg"/>
                  <pic:cNvPicPr/>
                </pic:nvPicPr>
                <pic:blipFill rotWithShape="1">
                  <a:blip r:embed="rId1">
                    <a:extLst>
                      <a:ext uri="{28A0092B-C50C-407E-A947-70E740481C1C}">
                        <a14:useLocalDpi xmlns:a14="http://schemas.microsoft.com/office/drawing/2010/main" val="0"/>
                      </a:ext>
                    </a:extLst>
                  </a:blip>
                  <a:srcRect t="87114" b="-154"/>
                  <a:stretch/>
                </pic:blipFill>
                <pic:spPr bwMode="auto">
                  <a:xfrm>
                    <a:off x="0" y="0"/>
                    <a:ext cx="7642225" cy="139192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501095">
      <w:rPr>
        <w:b/>
        <w:color w:val="FFFFFF" w:themeColor="background1"/>
        <w:sz w:val="16"/>
        <w:szCs w:val="16"/>
      </w:rPr>
      <w:t>Shire of Ashburton</w:t>
    </w:r>
  </w:p>
  <w:p w14:paraId="2E404814" w14:textId="77777777" w:rsidR="009242C1" w:rsidRPr="00501095" w:rsidRDefault="009242C1" w:rsidP="006C6E9A">
    <w:pPr>
      <w:pStyle w:val="Footer"/>
      <w:tabs>
        <w:tab w:val="clear" w:pos="4513"/>
        <w:tab w:val="clear" w:pos="9026"/>
        <w:tab w:val="left" w:pos="1909"/>
      </w:tabs>
      <w:rPr>
        <w:color w:val="FFFFFF" w:themeColor="background1"/>
        <w:sz w:val="16"/>
        <w:szCs w:val="16"/>
      </w:rPr>
    </w:pPr>
    <w:r w:rsidRPr="00501095">
      <w:rPr>
        <w:color w:val="FFFFFF" w:themeColor="background1"/>
        <w:sz w:val="16"/>
        <w:szCs w:val="16"/>
      </w:rPr>
      <w:t>Lot 246, Poinciana Street, Tom Price, 6751</w:t>
    </w:r>
  </w:p>
  <w:p w14:paraId="2E404815" w14:textId="77777777" w:rsidR="009242C1" w:rsidRPr="00501095" w:rsidRDefault="009242C1" w:rsidP="006C6E9A">
    <w:pPr>
      <w:pStyle w:val="Footer"/>
      <w:tabs>
        <w:tab w:val="clear" w:pos="4513"/>
        <w:tab w:val="clear" w:pos="9026"/>
        <w:tab w:val="left" w:pos="1909"/>
      </w:tabs>
      <w:rPr>
        <w:color w:val="FFFFFF" w:themeColor="background1"/>
        <w:sz w:val="16"/>
        <w:szCs w:val="16"/>
      </w:rPr>
    </w:pPr>
    <w:r w:rsidRPr="00501095">
      <w:rPr>
        <w:color w:val="FFFFFF" w:themeColor="background1"/>
        <w:sz w:val="16"/>
        <w:szCs w:val="16"/>
      </w:rPr>
      <w:t>PO Box 567, Tom Price, WA, 6751</w:t>
    </w:r>
  </w:p>
  <w:p w14:paraId="2E404816" w14:textId="77777777" w:rsidR="009242C1" w:rsidRPr="00501095" w:rsidRDefault="009242C1" w:rsidP="006C6E9A">
    <w:pPr>
      <w:pStyle w:val="Footer"/>
      <w:tabs>
        <w:tab w:val="clear" w:pos="4513"/>
        <w:tab w:val="clear" w:pos="9026"/>
        <w:tab w:val="left" w:pos="1909"/>
      </w:tabs>
      <w:rPr>
        <w:color w:val="FFFFFF" w:themeColor="background1"/>
        <w:sz w:val="16"/>
        <w:szCs w:val="16"/>
      </w:rPr>
    </w:pPr>
    <w:r w:rsidRPr="00501095">
      <w:rPr>
        <w:color w:val="FFFFFF" w:themeColor="background1"/>
        <w:sz w:val="16"/>
        <w:szCs w:val="16"/>
      </w:rPr>
      <w:t>T: (08) 9188 4444</w:t>
    </w:r>
  </w:p>
  <w:p w14:paraId="2E404817" w14:textId="77777777" w:rsidR="009242C1" w:rsidRPr="00501095" w:rsidRDefault="009242C1" w:rsidP="006C6E9A">
    <w:pPr>
      <w:pStyle w:val="Footer"/>
      <w:tabs>
        <w:tab w:val="clear" w:pos="4513"/>
        <w:tab w:val="clear" w:pos="9026"/>
        <w:tab w:val="left" w:pos="1909"/>
      </w:tabs>
      <w:rPr>
        <w:color w:val="FFFFFF" w:themeColor="background1"/>
        <w:sz w:val="16"/>
        <w:szCs w:val="16"/>
      </w:rPr>
    </w:pPr>
    <w:r w:rsidRPr="00501095">
      <w:rPr>
        <w:color w:val="FFFFFF" w:themeColor="background1"/>
        <w:sz w:val="16"/>
        <w:szCs w:val="16"/>
      </w:rPr>
      <w:t>F: (08) 9189 2252</w:t>
    </w:r>
  </w:p>
  <w:p w14:paraId="2E404818" w14:textId="77777777" w:rsidR="009242C1" w:rsidRPr="00501095" w:rsidRDefault="009242C1" w:rsidP="006C6E9A">
    <w:pPr>
      <w:pStyle w:val="Footer"/>
      <w:tabs>
        <w:tab w:val="clear" w:pos="4513"/>
        <w:tab w:val="clear" w:pos="9026"/>
        <w:tab w:val="left" w:pos="1909"/>
      </w:tabs>
      <w:rPr>
        <w:color w:val="FFFFFF" w:themeColor="background1"/>
        <w:sz w:val="16"/>
        <w:szCs w:val="16"/>
      </w:rPr>
    </w:pPr>
    <w:r w:rsidRPr="00501095">
      <w:rPr>
        <w:color w:val="FFFFFF" w:themeColor="background1"/>
        <w:sz w:val="16"/>
        <w:szCs w:val="16"/>
      </w:rPr>
      <w:t xml:space="preserve">E: </w:t>
    </w:r>
    <w:hyperlink r:id="rId2" w:history="1">
      <w:r w:rsidRPr="00501095">
        <w:rPr>
          <w:rStyle w:val="Hyperlink"/>
          <w:color w:val="FFFFFF" w:themeColor="background1"/>
          <w:sz w:val="16"/>
          <w:szCs w:val="16"/>
        </w:rPr>
        <w:t>soa@ashbburton.wa.gov.au</w:t>
      </w:r>
    </w:hyperlink>
  </w:p>
  <w:p w14:paraId="2E404819" w14:textId="77777777" w:rsidR="009242C1" w:rsidRDefault="009242C1" w:rsidP="00743E28">
    <w:pPr>
      <w:pStyle w:val="Footer"/>
      <w:tabs>
        <w:tab w:val="clear" w:pos="4513"/>
        <w:tab w:val="clear" w:pos="9026"/>
        <w:tab w:val="left" w:pos="5103"/>
        <w:tab w:val="left" w:pos="7655"/>
      </w:tabs>
      <w:rPr>
        <w:color w:val="FFFFFF" w:themeColor="background1"/>
        <w:sz w:val="16"/>
        <w:szCs w:val="16"/>
      </w:rPr>
    </w:pPr>
    <w:r w:rsidRPr="00743E28">
      <w:rPr>
        <w:color w:val="FFFFFF" w:themeColor="background1"/>
        <w:sz w:val="16"/>
        <w:szCs w:val="16"/>
      </w:rPr>
      <w:t>Uncontrolled Document When Printed</w:t>
    </w:r>
  </w:p>
  <w:p w14:paraId="2E40481A" w14:textId="1E691618" w:rsidR="009242C1" w:rsidRPr="00BD19D5" w:rsidRDefault="009242C1" w:rsidP="00BD19D5">
    <w:pPr>
      <w:pStyle w:val="Footer"/>
      <w:tabs>
        <w:tab w:val="clear" w:pos="4513"/>
        <w:tab w:val="clear" w:pos="9026"/>
        <w:tab w:val="center" w:pos="5387"/>
      </w:tabs>
    </w:pPr>
    <w:r>
      <w:rPr>
        <w:color w:val="FFFFFF" w:themeColor="background1"/>
        <w:sz w:val="16"/>
        <w:szCs w:val="16"/>
      </w:rPr>
      <w:t>SOA DRS</w:t>
    </w:r>
    <w:r w:rsidRPr="00743E28">
      <w:rPr>
        <w:color w:val="FFFFFF" w:themeColor="background1"/>
        <w:sz w:val="16"/>
        <w:szCs w:val="16"/>
      </w:rPr>
      <w:t xml:space="preserve"> </w:t>
    </w:r>
    <w:r>
      <w:rPr>
        <w:color w:val="FFFFFF" w:themeColor="background1"/>
        <w:sz w:val="16"/>
        <w:szCs w:val="16"/>
      </w:rPr>
      <w:t>057</w:t>
    </w:r>
    <w:r w:rsidRPr="00743E28">
      <w:rPr>
        <w:color w:val="FFFFFF" w:themeColor="background1"/>
        <w:sz w:val="16"/>
        <w:szCs w:val="16"/>
      </w:rPr>
      <w:t xml:space="preserve"> Version </w:t>
    </w:r>
    <w:r>
      <w:rPr>
        <w:color w:val="FFFFFF" w:themeColor="background1"/>
        <w:sz w:val="16"/>
        <w:szCs w:val="16"/>
      </w:rPr>
      <w:t>4</w:t>
    </w:r>
    <w:r w:rsidRPr="00743E28">
      <w:rPr>
        <w:color w:val="FFFFFF" w:themeColor="background1"/>
        <w:sz w:val="16"/>
        <w:szCs w:val="16"/>
      </w:rPr>
      <w:t>.</w:t>
    </w:r>
    <w:r>
      <w:rPr>
        <w:color w:val="FFFFFF" w:themeColor="background1"/>
        <w:sz w:val="16"/>
        <w:szCs w:val="16"/>
      </w:rPr>
      <w:t>1</w:t>
    </w:r>
    <w:r w:rsidRPr="00743E28">
      <w:rPr>
        <w:color w:val="FFFFFF" w:themeColor="background1"/>
        <w:sz w:val="16"/>
        <w:szCs w:val="16"/>
      </w:rPr>
      <w:t xml:space="preserve"> </w:t>
    </w:r>
    <w:r>
      <w:rPr>
        <w:color w:val="FFFFFF" w:themeColor="background1"/>
        <w:sz w:val="16"/>
        <w:szCs w:val="16"/>
      </w:rPr>
      <w:t>30/11/2018</w:t>
    </w:r>
    <w:r>
      <w:rPr>
        <w:color w:val="FFFFFF" w:themeColor="background1"/>
        <w:sz w:val="16"/>
        <w:szCs w:val="16"/>
      </w:rPr>
      <w:tab/>
    </w:r>
    <w:sdt>
      <w:sdtPr>
        <w:id w:val="-1476989144"/>
        <w:docPartObj>
          <w:docPartGallery w:val="Page Numbers (Bottom of Page)"/>
          <w:docPartUnique/>
        </w:docPartObj>
      </w:sdtPr>
      <w:sdtEndPr>
        <w:rPr>
          <w:noProof/>
        </w:rPr>
      </w:sdtEndPr>
      <w:sdtContent>
        <w:r w:rsidRPr="00BD19D5">
          <w:rPr>
            <w:color w:val="FFFFFF" w:themeColor="background1"/>
            <w:sz w:val="16"/>
            <w:szCs w:val="16"/>
          </w:rPr>
          <w:t xml:space="preserve">Page | </w:t>
        </w:r>
        <w:r w:rsidRPr="00BD19D5">
          <w:rPr>
            <w:color w:val="FFFFFF" w:themeColor="background1"/>
            <w:sz w:val="16"/>
            <w:szCs w:val="16"/>
          </w:rPr>
          <w:fldChar w:fldCharType="begin"/>
        </w:r>
        <w:r w:rsidRPr="00BD19D5">
          <w:rPr>
            <w:color w:val="FFFFFF" w:themeColor="background1"/>
            <w:sz w:val="16"/>
            <w:szCs w:val="16"/>
          </w:rPr>
          <w:instrText xml:space="preserve"> PAGE   \* MERGEFORMAT </w:instrText>
        </w:r>
        <w:r w:rsidRPr="00BD19D5">
          <w:rPr>
            <w:color w:val="FFFFFF" w:themeColor="background1"/>
            <w:sz w:val="16"/>
            <w:szCs w:val="16"/>
          </w:rPr>
          <w:fldChar w:fldCharType="separate"/>
        </w:r>
        <w:r w:rsidR="000F6322">
          <w:rPr>
            <w:noProof/>
            <w:color w:val="FFFFFF" w:themeColor="background1"/>
            <w:sz w:val="16"/>
            <w:szCs w:val="16"/>
          </w:rPr>
          <w:t>1</w:t>
        </w:r>
        <w:r w:rsidRPr="00BD19D5">
          <w:rPr>
            <w:noProof/>
            <w:color w:val="FFFFFF" w:themeColor="background1"/>
            <w:sz w:val="16"/>
            <w:szCs w:val="16"/>
          </w:rPr>
          <w:fldChar w:fldCharType="end"/>
        </w:r>
      </w:sdtContent>
    </w:sdt>
    <w:r>
      <w:rPr>
        <w:color w:val="FFFFFF" w:themeColor="background1"/>
        <w:sz w:val="16"/>
        <w:szCs w:val="16"/>
      </w:rPr>
      <w:tab/>
    </w:r>
    <w:r w:rsidRPr="00743E28">
      <w:rPr>
        <w:color w:val="FFFFFF" w:themeColor="background1"/>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0481C" w14:textId="77777777" w:rsidR="009242C1" w:rsidRPr="009D0D1E" w:rsidRDefault="009242C1" w:rsidP="009D0D1E">
    <w:pPr>
      <w:pStyle w:val="Footer"/>
      <w:rPr>
        <w:rFonts w:asciiTheme="minorHAnsi" w:hAnsiTheme="minorHAnsi" w:cstheme="minorHAnsi"/>
      </w:rPr>
    </w:pPr>
    <w:r>
      <w:rPr>
        <w:rFonts w:asciiTheme="minorHAnsi" w:hAnsiTheme="minorHAnsi" w:cstheme="minorHAnsi"/>
      </w:rPr>
      <w:t>SOA CEO XXX Version 1.0</w:t>
    </w:r>
    <w:r w:rsidRPr="009D0D1E">
      <w:rPr>
        <w:rFonts w:asciiTheme="minorHAnsi" w:hAnsiTheme="minorHAnsi" w:cstheme="minorHAnsi"/>
      </w:rPr>
      <w:tab/>
    </w:r>
    <w:r w:rsidRPr="009D0D1E">
      <w:rPr>
        <w:rFonts w:asciiTheme="minorHAnsi" w:hAnsiTheme="minorHAnsi" w:cstheme="minorHAnsi"/>
      </w:rPr>
      <w:tab/>
    </w:r>
    <w:r w:rsidRPr="009D0D1E">
      <w:rPr>
        <w:rFonts w:asciiTheme="minorHAnsi" w:hAnsiTheme="minorHAnsi" w:cstheme="minorHAnsi"/>
      </w:rPr>
      <w:tab/>
    </w:r>
    <w:r>
      <w:rPr>
        <w:rFonts w:asciiTheme="minorHAnsi" w:hAnsiTheme="minorHAnsi" w:cstheme="minorHAnsi"/>
      </w:rPr>
      <w:t>11/11/2015</w:t>
    </w:r>
  </w:p>
  <w:p w14:paraId="2E40481D" w14:textId="77777777" w:rsidR="009242C1" w:rsidRPr="009D0D1E" w:rsidRDefault="009242C1" w:rsidP="009D0D1E">
    <w:pPr>
      <w:pStyle w:val="Footer"/>
      <w:rPr>
        <w:rFonts w:asciiTheme="minorHAnsi" w:hAnsiTheme="minorHAnsi" w:cstheme="minorHAnsi"/>
      </w:rPr>
    </w:pPr>
    <w:r w:rsidRPr="009D0D1E">
      <w:rPr>
        <w:rFonts w:asciiTheme="minorHAnsi" w:hAnsiTheme="minorHAnsi" w:cstheme="minorHAnsi"/>
      </w:rPr>
      <w:t>Uncontrolled when printed</w:t>
    </w:r>
  </w:p>
  <w:p w14:paraId="2E40481E" w14:textId="77777777" w:rsidR="009242C1" w:rsidRPr="009D0D1E" w:rsidRDefault="009242C1" w:rsidP="009D0D1E">
    <w:pPr>
      <w:pStyle w:val="Footer"/>
      <w:rPr>
        <w:rFonts w:asciiTheme="minorHAnsi" w:hAnsiTheme="minorHAnsi" w:cstheme="minorHAnsi"/>
      </w:rPr>
    </w:pPr>
    <w:r w:rsidRPr="009D0D1E">
      <w:rPr>
        <w:rFonts w:asciiTheme="minorHAnsi" w:hAnsiTheme="minorHAnsi" w:cstheme="minorHAnsi"/>
      </w:rPr>
      <w:t xml:space="preserve">Page | </w:t>
    </w:r>
    <w:r w:rsidRPr="009D0D1E">
      <w:rPr>
        <w:rFonts w:asciiTheme="minorHAnsi" w:hAnsiTheme="minorHAnsi" w:cstheme="minorHAnsi"/>
      </w:rPr>
      <w:fldChar w:fldCharType="begin"/>
    </w:r>
    <w:r w:rsidRPr="009D0D1E">
      <w:rPr>
        <w:rFonts w:asciiTheme="minorHAnsi" w:hAnsiTheme="minorHAnsi" w:cstheme="minorHAnsi"/>
      </w:rPr>
      <w:instrText xml:space="preserve"> PAGE   \* MERGEFORMAT </w:instrText>
    </w:r>
    <w:r w:rsidRPr="009D0D1E">
      <w:rPr>
        <w:rFonts w:asciiTheme="minorHAnsi" w:hAnsiTheme="minorHAnsi" w:cstheme="minorHAnsi"/>
      </w:rPr>
      <w:fldChar w:fldCharType="separate"/>
    </w:r>
    <w:r>
      <w:rPr>
        <w:rFonts w:asciiTheme="minorHAnsi" w:hAnsiTheme="minorHAnsi" w:cstheme="minorHAnsi"/>
        <w:noProof/>
      </w:rPr>
      <w:t>1</w:t>
    </w:r>
    <w:r w:rsidRPr="009D0D1E">
      <w:rPr>
        <w:rFonts w:asciiTheme="minorHAnsi" w:hAnsiTheme="minorHAnsi" w:cstheme="min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0480E" w14:textId="77777777" w:rsidR="009242C1" w:rsidRDefault="009242C1" w:rsidP="005E6B6B">
      <w:r>
        <w:separator/>
      </w:r>
    </w:p>
  </w:footnote>
  <w:footnote w:type="continuationSeparator" w:id="0">
    <w:p w14:paraId="2E40480F" w14:textId="77777777" w:rsidR="009242C1" w:rsidRDefault="009242C1" w:rsidP="005E6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04812" w14:textId="77777777" w:rsidR="009242C1" w:rsidRDefault="009242C1">
    <w:pPr>
      <w:pStyle w:val="Header"/>
      <w:rPr>
        <w:b/>
        <w:sz w:val="36"/>
        <w:szCs w:val="36"/>
      </w:rPr>
    </w:pPr>
    <w:r>
      <w:rPr>
        <w:noProof/>
      </w:rPr>
      <w:drawing>
        <wp:anchor distT="0" distB="0" distL="114300" distR="114300" simplePos="0" relativeHeight="251657214" behindDoc="1" locked="0" layoutInCell="1" allowOverlap="1" wp14:anchorId="2E40481F" wp14:editId="2E404820">
          <wp:simplePos x="0" y="0"/>
          <wp:positionH relativeFrom="column">
            <wp:posOffset>-267714</wp:posOffset>
          </wp:positionH>
          <wp:positionV relativeFrom="paragraph">
            <wp:posOffset>-452120</wp:posOffset>
          </wp:positionV>
          <wp:extent cx="7549515" cy="125730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R Header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9515" cy="12573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0481B" w14:textId="77777777" w:rsidR="009242C1" w:rsidRDefault="009242C1">
    <w:pPr>
      <w:pStyle w:val="Header"/>
    </w:pPr>
    <w:r>
      <w:rPr>
        <w:noProof/>
      </w:rPr>
      <w:drawing>
        <wp:anchor distT="0" distB="0" distL="114300" distR="114300" simplePos="0" relativeHeight="251659264" behindDoc="0" locked="0" layoutInCell="1" allowOverlap="1" wp14:anchorId="2E404823" wp14:editId="2E404824">
          <wp:simplePos x="0" y="0"/>
          <wp:positionH relativeFrom="column">
            <wp:posOffset>-446405</wp:posOffset>
          </wp:positionH>
          <wp:positionV relativeFrom="paragraph">
            <wp:posOffset>-447040</wp:posOffset>
          </wp:positionV>
          <wp:extent cx="7549515" cy="1257300"/>
          <wp:effectExtent l="0" t="0" r="0" b="0"/>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R Header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9515" cy="1257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A7C"/>
    <w:multiLevelType w:val="multilevel"/>
    <w:tmpl w:val="0C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15:restartNumberingAfterBreak="0">
    <w:nsid w:val="00BE2D54"/>
    <w:multiLevelType w:val="hybridMultilevel"/>
    <w:tmpl w:val="5DF635D4"/>
    <w:lvl w:ilvl="0" w:tplc="18FA8B26">
      <w:start w:val="14"/>
      <w:numFmt w:val="bullet"/>
      <w:lvlText w:val=""/>
      <w:lvlJc w:val="left"/>
      <w:pPr>
        <w:tabs>
          <w:tab w:val="num" w:pos="284"/>
        </w:tabs>
        <w:ind w:left="454" w:hanging="284"/>
      </w:pPr>
      <w:rPr>
        <w:rFonts w:ascii="Symbol" w:eastAsia="Times New Roman"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62BAD"/>
    <w:multiLevelType w:val="hybridMultilevel"/>
    <w:tmpl w:val="B900E320"/>
    <w:lvl w:ilvl="0" w:tplc="18FA8B26">
      <w:start w:val="14"/>
      <w:numFmt w:val="bullet"/>
      <w:lvlText w:val=""/>
      <w:lvlJc w:val="left"/>
      <w:pPr>
        <w:tabs>
          <w:tab w:val="num" w:pos="284"/>
        </w:tabs>
        <w:ind w:left="454" w:hanging="284"/>
      </w:pPr>
      <w:rPr>
        <w:rFonts w:ascii="Symbol" w:eastAsia="Times New Roman"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4E032F"/>
    <w:multiLevelType w:val="hybridMultilevel"/>
    <w:tmpl w:val="B364AEE2"/>
    <w:lvl w:ilvl="0" w:tplc="18FA8B26">
      <w:start w:val="14"/>
      <w:numFmt w:val="bullet"/>
      <w:lvlText w:val=""/>
      <w:lvlJc w:val="left"/>
      <w:pPr>
        <w:tabs>
          <w:tab w:val="num" w:pos="284"/>
        </w:tabs>
        <w:ind w:left="454" w:hanging="284"/>
      </w:pPr>
      <w:rPr>
        <w:rFonts w:ascii="Symbol" w:eastAsia="Times New Roman"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271A23"/>
    <w:multiLevelType w:val="hybridMultilevel"/>
    <w:tmpl w:val="17206D0E"/>
    <w:lvl w:ilvl="0" w:tplc="532AE15C">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460BAB"/>
    <w:multiLevelType w:val="multilevel"/>
    <w:tmpl w:val="45C056A2"/>
    <w:styleLink w:val="ListBulleted"/>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610"/>
        </w:tabs>
        <w:ind w:left="1610" w:hanging="170"/>
      </w:pPr>
      <w:rPr>
        <w:rFonts w:ascii="Symbol" w:hAnsi="Symbol"/>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 w15:restartNumberingAfterBreak="0">
    <w:nsid w:val="15FE6DEF"/>
    <w:multiLevelType w:val="hybridMultilevel"/>
    <w:tmpl w:val="61AC6D46"/>
    <w:lvl w:ilvl="0" w:tplc="18FA8B26">
      <w:start w:val="14"/>
      <w:numFmt w:val="bullet"/>
      <w:lvlText w:val=""/>
      <w:lvlJc w:val="left"/>
      <w:pPr>
        <w:tabs>
          <w:tab w:val="num" w:pos="284"/>
        </w:tabs>
        <w:ind w:left="454" w:hanging="284"/>
      </w:pPr>
      <w:rPr>
        <w:rFonts w:ascii="Symbol" w:eastAsia="Times New Roman"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D86303"/>
    <w:multiLevelType w:val="hybridMultilevel"/>
    <w:tmpl w:val="8BE2D8B4"/>
    <w:lvl w:ilvl="0" w:tplc="0C090011">
      <w:start w:val="1"/>
      <w:numFmt w:val="decimal"/>
      <w:lvlText w:val="%1)"/>
      <w:lvlJc w:val="left"/>
      <w:pPr>
        <w:ind w:left="720" w:hanging="360"/>
      </w:pPr>
    </w:lvl>
    <w:lvl w:ilvl="1" w:tplc="405A1BCE">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BDD1DEE"/>
    <w:multiLevelType w:val="hybridMultilevel"/>
    <w:tmpl w:val="F05A3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A51D17"/>
    <w:multiLevelType w:val="hybridMultilevel"/>
    <w:tmpl w:val="6818CA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6983CC3"/>
    <w:multiLevelType w:val="hybridMultilevel"/>
    <w:tmpl w:val="AD841CF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ABF0F6D"/>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2AC049CF"/>
    <w:multiLevelType w:val="hybridMultilevel"/>
    <w:tmpl w:val="F0AE0DD8"/>
    <w:lvl w:ilvl="0" w:tplc="43826290">
      <w:start w:val="14"/>
      <w:numFmt w:val="bullet"/>
      <w:lvlText w:val=""/>
      <w:lvlJc w:val="left"/>
      <w:pPr>
        <w:tabs>
          <w:tab w:val="num" w:pos="284"/>
        </w:tabs>
        <w:ind w:left="454" w:hanging="284"/>
      </w:pPr>
      <w:rPr>
        <w:rFonts w:ascii="Symbol" w:eastAsia="Times New Roman"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836645"/>
    <w:multiLevelType w:val="hybridMultilevel"/>
    <w:tmpl w:val="C55E3CB8"/>
    <w:lvl w:ilvl="0" w:tplc="DC90005E">
      <w:start w:val="14"/>
      <w:numFmt w:val="bullet"/>
      <w:lvlText w:val=""/>
      <w:lvlJc w:val="left"/>
      <w:pPr>
        <w:tabs>
          <w:tab w:val="num" w:pos="284"/>
        </w:tabs>
        <w:ind w:left="454" w:hanging="284"/>
      </w:pPr>
      <w:rPr>
        <w:rFonts w:ascii="Symbol" w:eastAsia="Times New Roman" w:hAnsi="Symbol" w:hint="default"/>
        <w:b/>
        <w:color w:val="FFFFFF"/>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E22A8F"/>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3A894B3A"/>
    <w:multiLevelType w:val="hybridMultilevel"/>
    <w:tmpl w:val="7D50F150"/>
    <w:lvl w:ilvl="0" w:tplc="18FA8B26">
      <w:start w:val="14"/>
      <w:numFmt w:val="bullet"/>
      <w:lvlText w:val=""/>
      <w:lvlJc w:val="left"/>
      <w:pPr>
        <w:tabs>
          <w:tab w:val="num" w:pos="284"/>
        </w:tabs>
        <w:ind w:left="454" w:hanging="284"/>
      </w:pPr>
      <w:rPr>
        <w:rFonts w:ascii="Symbol" w:eastAsia="Times New Roman"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465061"/>
    <w:multiLevelType w:val="multilevel"/>
    <w:tmpl w:val="0C09001D"/>
    <w:styleLink w:val="ListRoman"/>
    <w:lvl w:ilvl="0">
      <w:start w:val="1"/>
      <w:numFmt w:val="lowerRoman"/>
      <w:lvlText w:val="%1)"/>
      <w:lvlJc w:val="left"/>
      <w:pPr>
        <w:tabs>
          <w:tab w:val="num" w:pos="360"/>
        </w:tabs>
        <w:ind w:left="180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4BEE216A"/>
    <w:multiLevelType w:val="hybridMultilevel"/>
    <w:tmpl w:val="27E8352E"/>
    <w:lvl w:ilvl="0" w:tplc="18FA8B26">
      <w:start w:val="14"/>
      <w:numFmt w:val="bullet"/>
      <w:lvlText w:val=""/>
      <w:lvlJc w:val="left"/>
      <w:pPr>
        <w:tabs>
          <w:tab w:val="num" w:pos="284"/>
        </w:tabs>
        <w:ind w:left="454" w:hanging="284"/>
      </w:pPr>
      <w:rPr>
        <w:rFonts w:ascii="Symbol" w:eastAsia="Times New Roman"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035999"/>
    <w:multiLevelType w:val="hybridMultilevel"/>
    <w:tmpl w:val="104EF650"/>
    <w:lvl w:ilvl="0" w:tplc="18FA8B26">
      <w:start w:val="14"/>
      <w:numFmt w:val="bullet"/>
      <w:lvlText w:val=""/>
      <w:lvlJc w:val="left"/>
      <w:pPr>
        <w:tabs>
          <w:tab w:val="num" w:pos="284"/>
        </w:tabs>
        <w:ind w:left="454" w:hanging="284"/>
      </w:pPr>
      <w:rPr>
        <w:rFonts w:ascii="Symbol" w:eastAsia="Times New Roman"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6A2599"/>
    <w:multiLevelType w:val="hybridMultilevel"/>
    <w:tmpl w:val="73E45A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DD77298"/>
    <w:multiLevelType w:val="hybridMultilevel"/>
    <w:tmpl w:val="65B0A676"/>
    <w:lvl w:ilvl="0" w:tplc="18FA8B26">
      <w:start w:val="14"/>
      <w:numFmt w:val="bullet"/>
      <w:lvlText w:val=""/>
      <w:lvlJc w:val="left"/>
      <w:pPr>
        <w:tabs>
          <w:tab w:val="num" w:pos="284"/>
        </w:tabs>
        <w:ind w:left="454" w:hanging="284"/>
      </w:pPr>
      <w:rPr>
        <w:rFonts w:ascii="Symbol" w:eastAsia="Times New Roman"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036A8A"/>
    <w:multiLevelType w:val="hybridMultilevel"/>
    <w:tmpl w:val="4762DFDE"/>
    <w:lvl w:ilvl="0" w:tplc="43826290">
      <w:start w:val="14"/>
      <w:numFmt w:val="bullet"/>
      <w:lvlText w:val=""/>
      <w:lvlJc w:val="left"/>
      <w:pPr>
        <w:tabs>
          <w:tab w:val="num" w:pos="284"/>
        </w:tabs>
        <w:ind w:left="454" w:hanging="284"/>
      </w:pPr>
      <w:rPr>
        <w:rFonts w:ascii="Symbol" w:eastAsia="Times New Roman"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4B12A9"/>
    <w:multiLevelType w:val="hybridMultilevel"/>
    <w:tmpl w:val="0F5CAAF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3495239"/>
    <w:multiLevelType w:val="multilevel"/>
    <w:tmpl w:val="0C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4" w15:restartNumberingAfterBreak="0">
    <w:nsid w:val="537214E7"/>
    <w:multiLevelType w:val="multilevel"/>
    <w:tmpl w:val="F9F82B6A"/>
    <w:lvl w:ilvl="0">
      <w:start w:val="1"/>
      <w:numFmt w:val="decimal"/>
      <w:pStyle w:val="Heading4"/>
      <w:lvlText w:val="%1"/>
      <w:lvlJc w:val="left"/>
      <w:pPr>
        <w:tabs>
          <w:tab w:val="num" w:pos="432"/>
        </w:tabs>
        <w:ind w:left="432" w:hanging="432"/>
      </w:pPr>
      <w:rPr>
        <w:rFonts w:cs="Times New Roman" w:hint="default"/>
      </w:rPr>
    </w:lvl>
    <w:lvl w:ilvl="1">
      <w:start w:val="1"/>
      <w:numFmt w:val="decimal"/>
      <w:pStyle w:val="Style1"/>
      <w:lvlText w:val="%1.%2"/>
      <w:lvlJc w:val="left"/>
      <w:pPr>
        <w:tabs>
          <w:tab w:val="num" w:pos="576"/>
        </w:tabs>
        <w:ind w:left="576" w:hanging="576"/>
      </w:pPr>
      <w:rPr>
        <w:rFonts w:cs="Times New Roman" w:hint="default"/>
      </w:rPr>
    </w:lvl>
    <w:lvl w:ilvl="2">
      <w:start w:val="1"/>
      <w:numFmt w:val="decimal"/>
      <w:pStyle w:val="Style2"/>
      <w:lvlText w:val="%1.%2.%3"/>
      <w:lvlJc w:val="left"/>
      <w:pPr>
        <w:tabs>
          <w:tab w:val="num" w:pos="720"/>
        </w:tabs>
        <w:ind w:left="720" w:hanging="720"/>
      </w:pPr>
      <w:rPr>
        <w:rFonts w:cs="Times New Roman" w:hint="default"/>
        <w:sz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294"/>
        </w:tabs>
        <w:ind w:left="1294" w:hanging="1152"/>
      </w:pPr>
      <w:rPr>
        <w:rFonts w:cs="Times New Roman" w:hint="default"/>
      </w:rPr>
    </w:lvl>
    <w:lvl w:ilvl="6">
      <w:start w:val="1"/>
      <w:numFmt w:val="decimal"/>
      <w:lvlText w:val="%1.%2.%3.%4.%5.%6.%7"/>
      <w:lvlJc w:val="left"/>
      <w:pPr>
        <w:tabs>
          <w:tab w:val="num" w:pos="1296"/>
        </w:tabs>
        <w:ind w:left="1296" w:hanging="1296"/>
      </w:pPr>
      <w:rPr>
        <w:rFonts w:cs="Times New Roman" w:hint="default"/>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15:restartNumberingAfterBreak="0">
    <w:nsid w:val="58370C91"/>
    <w:multiLevelType w:val="multilevel"/>
    <w:tmpl w:val="C53E5448"/>
    <w:styleLink w:val="ListLettered"/>
    <w:lvl w:ilvl="0">
      <w:start w:val="1"/>
      <w:numFmt w:val="lowerLetter"/>
      <w:lvlText w:val="%1)"/>
      <w:lvlJc w:val="left"/>
      <w:pPr>
        <w:tabs>
          <w:tab w:val="num" w:pos="1080"/>
        </w:tabs>
        <w:ind w:left="1080" w:hanging="360"/>
      </w:pPr>
      <w:rPr>
        <w:rFonts w:cs="Times New Roman"/>
      </w:rPr>
    </w:lvl>
    <w:lvl w:ilvl="1">
      <w:start w:val="1"/>
      <w:numFmt w:val="bullet"/>
      <w:lvlText w:val=""/>
      <w:lvlJc w:val="left"/>
      <w:pPr>
        <w:tabs>
          <w:tab w:val="num" w:pos="1610"/>
        </w:tabs>
        <w:ind w:left="1610" w:hanging="170"/>
      </w:pPr>
      <w:rPr>
        <w:rFonts w:ascii="Symbol" w:hAnsi="Symbol"/>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6" w15:restartNumberingAfterBreak="0">
    <w:nsid w:val="5CC1297A"/>
    <w:multiLevelType w:val="hybridMultilevel"/>
    <w:tmpl w:val="A9C21BC2"/>
    <w:lvl w:ilvl="0" w:tplc="18FA8B26">
      <w:start w:val="14"/>
      <w:numFmt w:val="bullet"/>
      <w:lvlText w:val=""/>
      <w:lvlJc w:val="left"/>
      <w:pPr>
        <w:tabs>
          <w:tab w:val="num" w:pos="284"/>
        </w:tabs>
        <w:ind w:left="454" w:hanging="284"/>
      </w:pPr>
      <w:rPr>
        <w:rFonts w:ascii="Symbol" w:eastAsia="Times New Roman"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595065"/>
    <w:multiLevelType w:val="hybridMultilevel"/>
    <w:tmpl w:val="093CBE26"/>
    <w:lvl w:ilvl="0" w:tplc="405A1BCE">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67F73A0E"/>
    <w:multiLevelType w:val="hybridMultilevel"/>
    <w:tmpl w:val="07BCF5CE"/>
    <w:lvl w:ilvl="0" w:tplc="18FA8B26">
      <w:start w:val="14"/>
      <w:numFmt w:val="bullet"/>
      <w:lvlText w:val=""/>
      <w:lvlJc w:val="left"/>
      <w:pPr>
        <w:tabs>
          <w:tab w:val="num" w:pos="284"/>
        </w:tabs>
        <w:ind w:left="454" w:hanging="284"/>
      </w:pPr>
      <w:rPr>
        <w:rFonts w:ascii="Symbol" w:eastAsia="Times New Roman"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3B35A0"/>
    <w:multiLevelType w:val="hybridMultilevel"/>
    <w:tmpl w:val="439E6690"/>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9"/>
  </w:num>
  <w:num w:numId="2">
    <w:abstractNumId w:val="22"/>
  </w:num>
  <w:num w:numId="3">
    <w:abstractNumId w:val="11"/>
  </w:num>
  <w:num w:numId="4">
    <w:abstractNumId w:val="24"/>
  </w:num>
  <w:num w:numId="5">
    <w:abstractNumId w:val="25"/>
  </w:num>
  <w:num w:numId="6">
    <w:abstractNumId w:val="5"/>
  </w:num>
  <w:num w:numId="7">
    <w:abstractNumId w:val="16"/>
  </w:num>
  <w:num w:numId="8">
    <w:abstractNumId w:val="21"/>
  </w:num>
  <w:num w:numId="9">
    <w:abstractNumId w:val="13"/>
  </w:num>
  <w:num w:numId="10">
    <w:abstractNumId w:val="6"/>
  </w:num>
  <w:num w:numId="11">
    <w:abstractNumId w:val="3"/>
  </w:num>
  <w:num w:numId="12">
    <w:abstractNumId w:val="1"/>
  </w:num>
  <w:num w:numId="13">
    <w:abstractNumId w:val="18"/>
  </w:num>
  <w:num w:numId="14">
    <w:abstractNumId w:val="2"/>
  </w:num>
  <w:num w:numId="15">
    <w:abstractNumId w:val="17"/>
  </w:num>
  <w:num w:numId="16">
    <w:abstractNumId w:val="28"/>
  </w:num>
  <w:num w:numId="17">
    <w:abstractNumId w:val="15"/>
  </w:num>
  <w:num w:numId="18">
    <w:abstractNumId w:val="26"/>
  </w:num>
  <w:num w:numId="19">
    <w:abstractNumId w:val="20"/>
  </w:num>
  <w:num w:numId="20">
    <w:abstractNumId w:val="12"/>
  </w:num>
  <w:num w:numId="21">
    <w:abstractNumId w:val="0"/>
  </w:num>
  <w:num w:numId="22">
    <w:abstractNumId w:val="23"/>
  </w:num>
  <w:num w:numId="23">
    <w:abstractNumId w:val="14"/>
  </w:num>
  <w:num w:numId="24">
    <w:abstractNumId w:val="9"/>
  </w:num>
  <w:num w:numId="25">
    <w:abstractNumId w:val="7"/>
  </w:num>
  <w:num w:numId="26">
    <w:abstractNumId w:val="10"/>
  </w:num>
  <w:num w:numId="27">
    <w:abstractNumId w:val="29"/>
  </w:num>
  <w:num w:numId="28">
    <w:abstractNumId w:val="27"/>
  </w:num>
  <w:num w:numId="29">
    <w:abstractNumId w:val="4"/>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hideSpellingErrors/>
  <w:hideGrammaticalErrors/>
  <w:attachedTemplate r:id="rId1"/>
  <w:revisionView w:inkAnnotations="0"/>
  <w:documentProtection w:edit="forms" w:enforcement="1" w:cryptProviderType="rsaAES" w:cryptAlgorithmClass="hash" w:cryptAlgorithmType="typeAny" w:cryptAlgorithmSid="14" w:cryptSpinCount="100000" w:hash="aabTPW3f3BDOJcn+jpAhcF8VvGfHpV0c3VbAxnUFG513fJ0InFSe301bgw96KRYHQEU4TZNWb8myottTukoo6Q==" w:salt="rPIWWiWD+ru3S3JjmCMhTA=="/>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B80"/>
    <w:rsid w:val="00004E21"/>
    <w:rsid w:val="00012618"/>
    <w:rsid w:val="000176D1"/>
    <w:rsid w:val="00033027"/>
    <w:rsid w:val="000368D0"/>
    <w:rsid w:val="0004031B"/>
    <w:rsid w:val="00043B1E"/>
    <w:rsid w:val="0004436D"/>
    <w:rsid w:val="0005135D"/>
    <w:rsid w:val="00064BF2"/>
    <w:rsid w:val="00066326"/>
    <w:rsid w:val="0007296F"/>
    <w:rsid w:val="00083B80"/>
    <w:rsid w:val="00095169"/>
    <w:rsid w:val="00095CB7"/>
    <w:rsid w:val="000C1964"/>
    <w:rsid w:val="000D445F"/>
    <w:rsid w:val="000F4530"/>
    <w:rsid w:val="000F6322"/>
    <w:rsid w:val="001031FB"/>
    <w:rsid w:val="0011655C"/>
    <w:rsid w:val="00126848"/>
    <w:rsid w:val="00141774"/>
    <w:rsid w:val="00143368"/>
    <w:rsid w:val="001614CA"/>
    <w:rsid w:val="00190FA4"/>
    <w:rsid w:val="001A0ED4"/>
    <w:rsid w:val="001A4F0A"/>
    <w:rsid w:val="001B0EC6"/>
    <w:rsid w:val="001C7E7A"/>
    <w:rsid w:val="001D6CAE"/>
    <w:rsid w:val="0020465C"/>
    <w:rsid w:val="0022099D"/>
    <w:rsid w:val="00222557"/>
    <w:rsid w:val="0026660F"/>
    <w:rsid w:val="00294A2A"/>
    <w:rsid w:val="002964CB"/>
    <w:rsid w:val="00296F02"/>
    <w:rsid w:val="00297367"/>
    <w:rsid w:val="002A088A"/>
    <w:rsid w:val="002C48AE"/>
    <w:rsid w:val="002D5F3C"/>
    <w:rsid w:val="002E7C92"/>
    <w:rsid w:val="00323E01"/>
    <w:rsid w:val="00391C57"/>
    <w:rsid w:val="003C1E05"/>
    <w:rsid w:val="003C21A8"/>
    <w:rsid w:val="003C5E5E"/>
    <w:rsid w:val="003F6FE3"/>
    <w:rsid w:val="00400A19"/>
    <w:rsid w:val="004037DF"/>
    <w:rsid w:val="00407FE9"/>
    <w:rsid w:val="00413675"/>
    <w:rsid w:val="004223F4"/>
    <w:rsid w:val="00435265"/>
    <w:rsid w:val="004423DD"/>
    <w:rsid w:val="00442BC5"/>
    <w:rsid w:val="00443BED"/>
    <w:rsid w:val="00453FC8"/>
    <w:rsid w:val="00460D1C"/>
    <w:rsid w:val="004675AB"/>
    <w:rsid w:val="0046773A"/>
    <w:rsid w:val="004A19EC"/>
    <w:rsid w:val="004A74F7"/>
    <w:rsid w:val="004C03DD"/>
    <w:rsid w:val="004D0686"/>
    <w:rsid w:val="004E1198"/>
    <w:rsid w:val="004F0AC7"/>
    <w:rsid w:val="004F41AC"/>
    <w:rsid w:val="004F45A5"/>
    <w:rsid w:val="004F56B1"/>
    <w:rsid w:val="004F69D7"/>
    <w:rsid w:val="005007BD"/>
    <w:rsid w:val="00501095"/>
    <w:rsid w:val="00507230"/>
    <w:rsid w:val="005167D3"/>
    <w:rsid w:val="005170DF"/>
    <w:rsid w:val="00517FB3"/>
    <w:rsid w:val="00521EB6"/>
    <w:rsid w:val="005254A9"/>
    <w:rsid w:val="00542018"/>
    <w:rsid w:val="0054208F"/>
    <w:rsid w:val="005723FA"/>
    <w:rsid w:val="005916E3"/>
    <w:rsid w:val="00592E6F"/>
    <w:rsid w:val="005971C0"/>
    <w:rsid w:val="005A0F96"/>
    <w:rsid w:val="005A1147"/>
    <w:rsid w:val="005C059A"/>
    <w:rsid w:val="005C54C9"/>
    <w:rsid w:val="005E05B1"/>
    <w:rsid w:val="005E6B6B"/>
    <w:rsid w:val="005F586C"/>
    <w:rsid w:val="006025DA"/>
    <w:rsid w:val="006033E4"/>
    <w:rsid w:val="0060792F"/>
    <w:rsid w:val="00613AD4"/>
    <w:rsid w:val="00616DB1"/>
    <w:rsid w:val="00627A50"/>
    <w:rsid w:val="006450D4"/>
    <w:rsid w:val="00684578"/>
    <w:rsid w:val="006A72F5"/>
    <w:rsid w:val="006B24F1"/>
    <w:rsid w:val="006C6E9A"/>
    <w:rsid w:val="00717538"/>
    <w:rsid w:val="00731D7D"/>
    <w:rsid w:val="00743E28"/>
    <w:rsid w:val="00752B2F"/>
    <w:rsid w:val="00761A88"/>
    <w:rsid w:val="00763634"/>
    <w:rsid w:val="00765345"/>
    <w:rsid w:val="00796E3D"/>
    <w:rsid w:val="007A145B"/>
    <w:rsid w:val="007A2549"/>
    <w:rsid w:val="007A2783"/>
    <w:rsid w:val="007D6745"/>
    <w:rsid w:val="007E461B"/>
    <w:rsid w:val="007F6442"/>
    <w:rsid w:val="00800508"/>
    <w:rsid w:val="00810E97"/>
    <w:rsid w:val="00812387"/>
    <w:rsid w:val="00815ED4"/>
    <w:rsid w:val="0081733E"/>
    <w:rsid w:val="00817582"/>
    <w:rsid w:val="00831A55"/>
    <w:rsid w:val="00835E00"/>
    <w:rsid w:val="0084585C"/>
    <w:rsid w:val="00871BA1"/>
    <w:rsid w:val="00875A25"/>
    <w:rsid w:val="00881612"/>
    <w:rsid w:val="00896D6B"/>
    <w:rsid w:val="008E0905"/>
    <w:rsid w:val="008E1FA9"/>
    <w:rsid w:val="008E7518"/>
    <w:rsid w:val="009206B2"/>
    <w:rsid w:val="00923D31"/>
    <w:rsid w:val="009242C1"/>
    <w:rsid w:val="009254F7"/>
    <w:rsid w:val="00933B7B"/>
    <w:rsid w:val="0094343C"/>
    <w:rsid w:val="00946788"/>
    <w:rsid w:val="009505F6"/>
    <w:rsid w:val="0095542B"/>
    <w:rsid w:val="00956EA0"/>
    <w:rsid w:val="00973060"/>
    <w:rsid w:val="009935EC"/>
    <w:rsid w:val="009957DB"/>
    <w:rsid w:val="009A70AB"/>
    <w:rsid w:val="009C2364"/>
    <w:rsid w:val="009C50F0"/>
    <w:rsid w:val="009D0D1E"/>
    <w:rsid w:val="009D22C3"/>
    <w:rsid w:val="009E05E7"/>
    <w:rsid w:val="009E10CF"/>
    <w:rsid w:val="009E5F23"/>
    <w:rsid w:val="009E6999"/>
    <w:rsid w:val="009F568A"/>
    <w:rsid w:val="009F7C83"/>
    <w:rsid w:val="00A2097E"/>
    <w:rsid w:val="00A4348F"/>
    <w:rsid w:val="00A45588"/>
    <w:rsid w:val="00A57F83"/>
    <w:rsid w:val="00A60AD2"/>
    <w:rsid w:val="00A61C5A"/>
    <w:rsid w:val="00A8297F"/>
    <w:rsid w:val="00A83C5E"/>
    <w:rsid w:val="00AA134E"/>
    <w:rsid w:val="00AA1872"/>
    <w:rsid w:val="00AB1DEB"/>
    <w:rsid w:val="00AB3818"/>
    <w:rsid w:val="00AB6C68"/>
    <w:rsid w:val="00AC16E3"/>
    <w:rsid w:val="00AC6106"/>
    <w:rsid w:val="00AC7001"/>
    <w:rsid w:val="00AD6283"/>
    <w:rsid w:val="00AE2726"/>
    <w:rsid w:val="00AF19A9"/>
    <w:rsid w:val="00AF4A94"/>
    <w:rsid w:val="00B14E3B"/>
    <w:rsid w:val="00B22AF8"/>
    <w:rsid w:val="00B302D8"/>
    <w:rsid w:val="00B33050"/>
    <w:rsid w:val="00B4062A"/>
    <w:rsid w:val="00B411FC"/>
    <w:rsid w:val="00B53E05"/>
    <w:rsid w:val="00B840A1"/>
    <w:rsid w:val="00B862E1"/>
    <w:rsid w:val="00B94289"/>
    <w:rsid w:val="00BA062F"/>
    <w:rsid w:val="00BB00E8"/>
    <w:rsid w:val="00BD19D5"/>
    <w:rsid w:val="00BE6900"/>
    <w:rsid w:val="00BE7E53"/>
    <w:rsid w:val="00C07B30"/>
    <w:rsid w:val="00C25C2F"/>
    <w:rsid w:val="00C343D6"/>
    <w:rsid w:val="00C442E7"/>
    <w:rsid w:val="00C44B82"/>
    <w:rsid w:val="00C73658"/>
    <w:rsid w:val="00C8211C"/>
    <w:rsid w:val="00C8604D"/>
    <w:rsid w:val="00CA0B59"/>
    <w:rsid w:val="00CA5357"/>
    <w:rsid w:val="00CB3137"/>
    <w:rsid w:val="00CC6C8D"/>
    <w:rsid w:val="00CE1607"/>
    <w:rsid w:val="00D17393"/>
    <w:rsid w:val="00D20C27"/>
    <w:rsid w:val="00D25BBE"/>
    <w:rsid w:val="00DA59F2"/>
    <w:rsid w:val="00DA63E0"/>
    <w:rsid w:val="00DC206E"/>
    <w:rsid w:val="00DC71C9"/>
    <w:rsid w:val="00DD256E"/>
    <w:rsid w:val="00DD48AC"/>
    <w:rsid w:val="00DE7D8E"/>
    <w:rsid w:val="00E154BE"/>
    <w:rsid w:val="00E26BC2"/>
    <w:rsid w:val="00E376AE"/>
    <w:rsid w:val="00E426F0"/>
    <w:rsid w:val="00E46F14"/>
    <w:rsid w:val="00E6129C"/>
    <w:rsid w:val="00E61E2A"/>
    <w:rsid w:val="00E7177F"/>
    <w:rsid w:val="00E72926"/>
    <w:rsid w:val="00E86BE9"/>
    <w:rsid w:val="00E96C15"/>
    <w:rsid w:val="00EC531A"/>
    <w:rsid w:val="00EC75FA"/>
    <w:rsid w:val="00EF0C85"/>
    <w:rsid w:val="00F0096F"/>
    <w:rsid w:val="00F1049A"/>
    <w:rsid w:val="00F237F6"/>
    <w:rsid w:val="00F245BC"/>
    <w:rsid w:val="00F31C3D"/>
    <w:rsid w:val="00F4049F"/>
    <w:rsid w:val="00F43185"/>
    <w:rsid w:val="00F53F27"/>
    <w:rsid w:val="00F540F1"/>
    <w:rsid w:val="00F55A80"/>
    <w:rsid w:val="00F94C82"/>
    <w:rsid w:val="00FD7E8A"/>
    <w:rsid w:val="00FE1F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404783"/>
  <w15:docId w15:val="{4C23D9A0-996C-404B-853B-13FD3BE62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B80"/>
    <w:pPr>
      <w:spacing w:after="0" w:line="240" w:lineRule="auto"/>
    </w:pPr>
    <w:rPr>
      <w:rFonts w:ascii="Arial" w:eastAsia="Times New Roman" w:hAnsi="Arial" w:cs="Arial"/>
      <w:sz w:val="20"/>
      <w:szCs w:val="20"/>
      <w:lang w:eastAsia="en-AU"/>
    </w:rPr>
  </w:style>
  <w:style w:type="paragraph" w:styleId="Heading1">
    <w:name w:val="heading 1"/>
    <w:basedOn w:val="Normal"/>
    <w:next w:val="Normal"/>
    <w:link w:val="Heading1Char"/>
    <w:qFormat/>
    <w:rsid w:val="002225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83B80"/>
    <w:pPr>
      <w:keepNext/>
      <w:spacing w:before="240" w:after="60"/>
      <w:outlineLvl w:val="1"/>
    </w:pPr>
    <w:rPr>
      <w:b/>
      <w:bCs/>
      <w:iCs/>
      <w:sz w:val="36"/>
      <w:szCs w:val="28"/>
    </w:rPr>
  </w:style>
  <w:style w:type="paragraph" w:styleId="Heading3">
    <w:name w:val="heading 3"/>
    <w:basedOn w:val="Normal"/>
    <w:next w:val="Normal"/>
    <w:link w:val="Heading3Char"/>
    <w:qFormat/>
    <w:rsid w:val="00083B80"/>
    <w:pPr>
      <w:keepNext/>
      <w:spacing w:before="60" w:after="60"/>
      <w:outlineLvl w:val="2"/>
    </w:pPr>
    <w:rPr>
      <w:b/>
      <w:bCs/>
      <w:sz w:val="28"/>
      <w:szCs w:val="26"/>
    </w:rPr>
  </w:style>
  <w:style w:type="paragraph" w:styleId="Heading4">
    <w:name w:val="heading 4"/>
    <w:basedOn w:val="Style1"/>
    <w:next w:val="Normal"/>
    <w:link w:val="Heading4Char"/>
    <w:autoRedefine/>
    <w:qFormat/>
    <w:rsid w:val="00083B80"/>
    <w:pPr>
      <w:numPr>
        <w:ilvl w:val="0"/>
      </w:numPr>
      <w:tabs>
        <w:tab w:val="clear" w:pos="432"/>
      </w:tabs>
      <w:ind w:left="360" w:hanging="360"/>
      <w:outlineLvl w:val="3"/>
    </w:pPr>
    <w:rPr>
      <w:sz w:val="28"/>
      <w:szCs w:val="28"/>
    </w:rPr>
  </w:style>
  <w:style w:type="paragraph" w:styleId="Heading5">
    <w:name w:val="heading 5"/>
    <w:basedOn w:val="Normal"/>
    <w:next w:val="Normal"/>
    <w:link w:val="Heading5Char"/>
    <w:qFormat/>
    <w:rsid w:val="00083B8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55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22557"/>
    <w:pPr>
      <w:spacing w:after="300"/>
      <w:contextualSpacing/>
    </w:pPr>
    <w:rPr>
      <w:rFonts w:eastAsiaTheme="majorEastAsia"/>
      <w:color w:val="17365D" w:themeColor="text2" w:themeShade="BF"/>
      <w:spacing w:val="5"/>
      <w:kern w:val="28"/>
      <w:sz w:val="36"/>
      <w:szCs w:val="36"/>
    </w:rPr>
  </w:style>
  <w:style w:type="character" w:customStyle="1" w:styleId="TitleChar">
    <w:name w:val="Title Char"/>
    <w:basedOn w:val="DefaultParagraphFont"/>
    <w:link w:val="Title"/>
    <w:uiPriority w:val="10"/>
    <w:rsid w:val="00222557"/>
    <w:rPr>
      <w:rFonts w:ascii="Arial" w:eastAsiaTheme="majorEastAsia" w:hAnsi="Arial" w:cs="Arial"/>
      <w:color w:val="17365D" w:themeColor="text2" w:themeShade="BF"/>
      <w:spacing w:val="5"/>
      <w:kern w:val="28"/>
      <w:sz w:val="36"/>
      <w:szCs w:val="36"/>
    </w:rPr>
  </w:style>
  <w:style w:type="paragraph" w:styleId="Header">
    <w:name w:val="header"/>
    <w:basedOn w:val="Normal"/>
    <w:link w:val="HeaderChar"/>
    <w:unhideWhenUsed/>
    <w:rsid w:val="005E6B6B"/>
    <w:pPr>
      <w:tabs>
        <w:tab w:val="center" w:pos="4513"/>
        <w:tab w:val="right" w:pos="9026"/>
      </w:tabs>
    </w:pPr>
  </w:style>
  <w:style w:type="character" w:customStyle="1" w:styleId="HeaderChar">
    <w:name w:val="Header Char"/>
    <w:basedOn w:val="DefaultParagraphFont"/>
    <w:link w:val="Header"/>
    <w:uiPriority w:val="99"/>
    <w:rsid w:val="005E6B6B"/>
    <w:rPr>
      <w:rFonts w:ascii="Arial" w:hAnsi="Arial" w:cs="Arial"/>
    </w:rPr>
  </w:style>
  <w:style w:type="paragraph" w:styleId="Footer">
    <w:name w:val="footer"/>
    <w:basedOn w:val="Normal"/>
    <w:link w:val="FooterChar"/>
    <w:uiPriority w:val="99"/>
    <w:unhideWhenUsed/>
    <w:rsid w:val="005E6B6B"/>
    <w:pPr>
      <w:tabs>
        <w:tab w:val="center" w:pos="4513"/>
        <w:tab w:val="right" w:pos="9026"/>
      </w:tabs>
    </w:pPr>
  </w:style>
  <w:style w:type="character" w:customStyle="1" w:styleId="FooterChar">
    <w:name w:val="Footer Char"/>
    <w:basedOn w:val="DefaultParagraphFont"/>
    <w:link w:val="Footer"/>
    <w:uiPriority w:val="99"/>
    <w:rsid w:val="005E6B6B"/>
    <w:rPr>
      <w:rFonts w:ascii="Arial" w:hAnsi="Arial" w:cs="Arial"/>
    </w:rPr>
  </w:style>
  <w:style w:type="paragraph" w:styleId="BalloonText">
    <w:name w:val="Balloon Text"/>
    <w:basedOn w:val="Normal"/>
    <w:link w:val="BalloonTextChar"/>
    <w:semiHidden/>
    <w:unhideWhenUsed/>
    <w:rsid w:val="005E6B6B"/>
    <w:rPr>
      <w:rFonts w:ascii="Tahoma" w:hAnsi="Tahoma" w:cs="Tahoma"/>
      <w:sz w:val="16"/>
      <w:szCs w:val="16"/>
    </w:rPr>
  </w:style>
  <w:style w:type="character" w:customStyle="1" w:styleId="BalloonTextChar">
    <w:name w:val="Balloon Text Char"/>
    <w:basedOn w:val="DefaultParagraphFont"/>
    <w:link w:val="BalloonText"/>
    <w:uiPriority w:val="99"/>
    <w:semiHidden/>
    <w:rsid w:val="005E6B6B"/>
    <w:rPr>
      <w:rFonts w:ascii="Tahoma" w:hAnsi="Tahoma" w:cs="Tahoma"/>
      <w:sz w:val="16"/>
      <w:szCs w:val="16"/>
    </w:rPr>
  </w:style>
  <w:style w:type="table" w:styleId="TableGrid">
    <w:name w:val="Table Grid"/>
    <w:basedOn w:val="TableNormal"/>
    <w:rsid w:val="00266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6660F"/>
    <w:rPr>
      <w:color w:val="808080"/>
    </w:rPr>
  </w:style>
  <w:style w:type="character" w:customStyle="1" w:styleId="Field10pt">
    <w:name w:val="Field 10pt"/>
    <w:basedOn w:val="DefaultParagraphFont"/>
    <w:uiPriority w:val="1"/>
    <w:rsid w:val="0026660F"/>
    <w:rPr>
      <w:rFonts w:ascii="Arial" w:hAnsi="Arial"/>
      <w:sz w:val="20"/>
    </w:rPr>
  </w:style>
  <w:style w:type="paragraph" w:styleId="ListParagraph">
    <w:name w:val="List Paragraph"/>
    <w:basedOn w:val="Normal"/>
    <w:uiPriority w:val="34"/>
    <w:qFormat/>
    <w:rsid w:val="00D17393"/>
    <w:pPr>
      <w:ind w:left="720"/>
      <w:contextualSpacing/>
    </w:pPr>
  </w:style>
  <w:style w:type="character" w:styleId="Hyperlink">
    <w:name w:val="Hyperlink"/>
    <w:rsid w:val="004A19EC"/>
    <w:rPr>
      <w:color w:val="0000FF"/>
      <w:u w:val="single"/>
    </w:rPr>
  </w:style>
  <w:style w:type="character" w:customStyle="1" w:styleId="Heading2Char">
    <w:name w:val="Heading 2 Char"/>
    <w:basedOn w:val="DefaultParagraphFont"/>
    <w:link w:val="Heading2"/>
    <w:rsid w:val="00083B80"/>
    <w:rPr>
      <w:rFonts w:ascii="Arial" w:eastAsia="Times New Roman" w:hAnsi="Arial" w:cs="Arial"/>
      <w:b/>
      <w:bCs/>
      <w:iCs/>
      <w:sz w:val="36"/>
      <w:szCs w:val="28"/>
      <w:lang w:eastAsia="en-AU"/>
    </w:rPr>
  </w:style>
  <w:style w:type="character" w:customStyle="1" w:styleId="Heading3Char">
    <w:name w:val="Heading 3 Char"/>
    <w:basedOn w:val="DefaultParagraphFont"/>
    <w:link w:val="Heading3"/>
    <w:rsid w:val="00083B80"/>
    <w:rPr>
      <w:rFonts w:ascii="Arial" w:eastAsia="Times New Roman" w:hAnsi="Arial" w:cs="Arial"/>
      <w:b/>
      <w:bCs/>
      <w:sz w:val="28"/>
      <w:szCs w:val="26"/>
      <w:lang w:eastAsia="en-AU"/>
    </w:rPr>
  </w:style>
  <w:style w:type="character" w:customStyle="1" w:styleId="Heading4Char">
    <w:name w:val="Heading 4 Char"/>
    <w:basedOn w:val="DefaultParagraphFont"/>
    <w:link w:val="Heading4"/>
    <w:rsid w:val="00083B80"/>
    <w:rPr>
      <w:rFonts w:ascii="Arial" w:eastAsia="Times New Roman" w:hAnsi="Arial" w:cs="Arial"/>
      <w:b/>
      <w:sz w:val="28"/>
      <w:szCs w:val="28"/>
      <w:lang w:eastAsia="en-AU"/>
    </w:rPr>
  </w:style>
  <w:style w:type="character" w:customStyle="1" w:styleId="Heading5Char">
    <w:name w:val="Heading 5 Char"/>
    <w:basedOn w:val="DefaultParagraphFont"/>
    <w:link w:val="Heading5"/>
    <w:rsid w:val="00083B80"/>
    <w:rPr>
      <w:rFonts w:ascii="Arial" w:eastAsia="Times New Roman" w:hAnsi="Arial" w:cs="Arial"/>
      <w:b/>
      <w:bCs/>
      <w:i/>
      <w:iCs/>
      <w:sz w:val="26"/>
      <w:szCs w:val="26"/>
      <w:lang w:eastAsia="en-AU"/>
    </w:rPr>
  </w:style>
  <w:style w:type="paragraph" w:styleId="TOC1">
    <w:name w:val="toc 1"/>
    <w:basedOn w:val="Normal"/>
    <w:next w:val="Normal"/>
    <w:autoRedefine/>
    <w:semiHidden/>
    <w:rsid w:val="00083B80"/>
    <w:pPr>
      <w:tabs>
        <w:tab w:val="left" w:pos="480"/>
        <w:tab w:val="right" w:leader="dot" w:pos="8296"/>
      </w:tabs>
    </w:pPr>
    <w:rPr>
      <w:b/>
      <w:noProof/>
      <w:sz w:val="28"/>
      <w:szCs w:val="28"/>
    </w:rPr>
  </w:style>
  <w:style w:type="paragraph" w:styleId="TOC2">
    <w:name w:val="toc 2"/>
    <w:basedOn w:val="Normal"/>
    <w:next w:val="Normal"/>
    <w:autoRedefine/>
    <w:semiHidden/>
    <w:rsid w:val="00083B80"/>
    <w:pPr>
      <w:tabs>
        <w:tab w:val="left" w:pos="960"/>
        <w:tab w:val="right" w:leader="dot" w:pos="9060"/>
      </w:tabs>
      <w:ind w:left="567"/>
    </w:pPr>
    <w:rPr>
      <w:b/>
      <w:noProof/>
      <w:sz w:val="24"/>
      <w:szCs w:val="24"/>
    </w:rPr>
  </w:style>
  <w:style w:type="paragraph" w:styleId="TOC3">
    <w:name w:val="toc 3"/>
    <w:basedOn w:val="Normal"/>
    <w:next w:val="Normal"/>
    <w:autoRedefine/>
    <w:semiHidden/>
    <w:rsid w:val="00083B80"/>
    <w:pPr>
      <w:tabs>
        <w:tab w:val="left" w:pos="1200"/>
        <w:tab w:val="right" w:leader="dot" w:pos="9060"/>
      </w:tabs>
      <w:ind w:left="993"/>
    </w:pPr>
  </w:style>
  <w:style w:type="paragraph" w:styleId="TOC4">
    <w:name w:val="toc 4"/>
    <w:basedOn w:val="Normal"/>
    <w:next w:val="Normal"/>
    <w:autoRedefine/>
    <w:semiHidden/>
    <w:rsid w:val="00083B80"/>
    <w:pPr>
      <w:ind w:left="600"/>
    </w:pPr>
  </w:style>
  <w:style w:type="paragraph" w:customStyle="1" w:styleId="Style1">
    <w:name w:val="Style1"/>
    <w:basedOn w:val="Normal"/>
    <w:next w:val="Normal"/>
    <w:link w:val="Style1Char"/>
    <w:rsid w:val="00083B80"/>
    <w:pPr>
      <w:numPr>
        <w:ilvl w:val="1"/>
        <w:numId w:val="4"/>
      </w:numPr>
    </w:pPr>
    <w:rPr>
      <w:b/>
      <w:sz w:val="24"/>
    </w:rPr>
  </w:style>
  <w:style w:type="paragraph" w:customStyle="1" w:styleId="Style2">
    <w:name w:val="Style2"/>
    <w:basedOn w:val="Style1"/>
    <w:next w:val="Normal"/>
    <w:link w:val="Style2Char"/>
    <w:rsid w:val="00083B80"/>
    <w:pPr>
      <w:numPr>
        <w:ilvl w:val="2"/>
      </w:numPr>
    </w:pPr>
    <w:rPr>
      <w:b w:val="0"/>
      <w:sz w:val="20"/>
      <w:u w:val="single"/>
    </w:rPr>
  </w:style>
  <w:style w:type="paragraph" w:customStyle="1" w:styleId="IndentforStyle2">
    <w:name w:val="Indent for Style2"/>
    <w:basedOn w:val="Normal"/>
    <w:rsid w:val="00083B80"/>
    <w:pPr>
      <w:ind w:left="720"/>
    </w:pPr>
  </w:style>
  <w:style w:type="character" w:styleId="PageNumber">
    <w:name w:val="page number"/>
    <w:semiHidden/>
    <w:rsid w:val="00083B80"/>
    <w:rPr>
      <w:rFonts w:cs="Times New Roman"/>
    </w:rPr>
  </w:style>
  <w:style w:type="character" w:customStyle="1" w:styleId="Style1Char">
    <w:name w:val="Style1 Char"/>
    <w:link w:val="Style1"/>
    <w:locked/>
    <w:rsid w:val="00083B80"/>
    <w:rPr>
      <w:rFonts w:ascii="Arial" w:eastAsia="Times New Roman" w:hAnsi="Arial" w:cs="Arial"/>
      <w:b/>
      <w:sz w:val="24"/>
      <w:szCs w:val="20"/>
      <w:lang w:eastAsia="en-AU"/>
    </w:rPr>
  </w:style>
  <w:style w:type="character" w:customStyle="1" w:styleId="Style2Char">
    <w:name w:val="Style2 Char"/>
    <w:link w:val="Style2"/>
    <w:locked/>
    <w:rsid w:val="00083B80"/>
    <w:rPr>
      <w:rFonts w:ascii="Arial" w:eastAsia="Times New Roman" w:hAnsi="Arial" w:cs="Arial"/>
      <w:sz w:val="20"/>
      <w:szCs w:val="20"/>
      <w:u w:val="single"/>
      <w:lang w:eastAsia="en-AU"/>
    </w:rPr>
  </w:style>
  <w:style w:type="paragraph" w:styleId="BodyTextIndent2">
    <w:name w:val="Body Text Indent 2"/>
    <w:basedOn w:val="Normal"/>
    <w:link w:val="BodyTextIndent2Char"/>
    <w:semiHidden/>
    <w:rsid w:val="00083B80"/>
    <w:pPr>
      <w:spacing w:after="120" w:line="480" w:lineRule="auto"/>
      <w:ind w:left="283"/>
    </w:pPr>
  </w:style>
  <w:style w:type="character" w:customStyle="1" w:styleId="BodyTextIndent2Char">
    <w:name w:val="Body Text Indent 2 Char"/>
    <w:basedOn w:val="DefaultParagraphFont"/>
    <w:link w:val="BodyTextIndent2"/>
    <w:semiHidden/>
    <w:rsid w:val="00083B80"/>
    <w:rPr>
      <w:rFonts w:ascii="Arial" w:eastAsia="Times New Roman" w:hAnsi="Arial" w:cs="Arial"/>
      <w:sz w:val="20"/>
      <w:szCs w:val="20"/>
      <w:lang w:eastAsia="en-AU"/>
    </w:rPr>
  </w:style>
  <w:style w:type="paragraph" w:styleId="BodyTextIndent3">
    <w:name w:val="Body Text Indent 3"/>
    <w:basedOn w:val="Normal"/>
    <w:link w:val="BodyTextIndent3Char"/>
    <w:semiHidden/>
    <w:rsid w:val="00083B80"/>
    <w:pPr>
      <w:spacing w:after="120"/>
      <w:ind w:left="283"/>
    </w:pPr>
    <w:rPr>
      <w:sz w:val="16"/>
      <w:szCs w:val="16"/>
    </w:rPr>
  </w:style>
  <w:style w:type="character" w:customStyle="1" w:styleId="BodyTextIndent3Char">
    <w:name w:val="Body Text Indent 3 Char"/>
    <w:basedOn w:val="DefaultParagraphFont"/>
    <w:link w:val="BodyTextIndent3"/>
    <w:semiHidden/>
    <w:rsid w:val="00083B80"/>
    <w:rPr>
      <w:rFonts w:ascii="Arial" w:eastAsia="Times New Roman" w:hAnsi="Arial" w:cs="Arial"/>
      <w:sz w:val="16"/>
      <w:szCs w:val="16"/>
      <w:lang w:eastAsia="en-AU"/>
    </w:rPr>
  </w:style>
  <w:style w:type="paragraph" w:styleId="BodyTextIndent">
    <w:name w:val="Body Text Indent"/>
    <w:basedOn w:val="Normal"/>
    <w:link w:val="BodyTextIndentChar"/>
    <w:semiHidden/>
    <w:rsid w:val="00083B80"/>
    <w:pPr>
      <w:spacing w:after="120"/>
      <w:ind w:left="283"/>
    </w:pPr>
  </w:style>
  <w:style w:type="character" w:customStyle="1" w:styleId="BodyTextIndentChar">
    <w:name w:val="Body Text Indent Char"/>
    <w:basedOn w:val="DefaultParagraphFont"/>
    <w:link w:val="BodyTextIndent"/>
    <w:semiHidden/>
    <w:rsid w:val="00083B80"/>
    <w:rPr>
      <w:rFonts w:ascii="Arial" w:eastAsia="Times New Roman" w:hAnsi="Arial" w:cs="Arial"/>
      <w:sz w:val="20"/>
      <w:szCs w:val="20"/>
      <w:lang w:eastAsia="en-AU"/>
    </w:rPr>
  </w:style>
  <w:style w:type="paragraph" w:styleId="BodyTextFirstIndent2">
    <w:name w:val="Body Text First Indent 2"/>
    <w:basedOn w:val="BodyTextIndent"/>
    <w:link w:val="BodyTextFirstIndent2Char"/>
    <w:semiHidden/>
    <w:rsid w:val="00083B80"/>
    <w:pPr>
      <w:ind w:firstLine="210"/>
    </w:pPr>
  </w:style>
  <w:style w:type="character" w:customStyle="1" w:styleId="BodyTextFirstIndent2Char">
    <w:name w:val="Body Text First Indent 2 Char"/>
    <w:basedOn w:val="BodyTextIndentChar"/>
    <w:link w:val="BodyTextFirstIndent2"/>
    <w:semiHidden/>
    <w:rsid w:val="00083B80"/>
    <w:rPr>
      <w:rFonts w:ascii="Arial" w:eastAsia="Times New Roman" w:hAnsi="Arial" w:cs="Arial"/>
      <w:sz w:val="20"/>
      <w:szCs w:val="20"/>
      <w:lang w:eastAsia="en-AU"/>
    </w:rPr>
  </w:style>
  <w:style w:type="numbering" w:customStyle="1" w:styleId="ListBulleted">
    <w:name w:val="List Bulleted"/>
    <w:rsid w:val="00083B80"/>
    <w:pPr>
      <w:numPr>
        <w:numId w:val="6"/>
      </w:numPr>
    </w:pPr>
  </w:style>
  <w:style w:type="numbering" w:styleId="111111">
    <w:name w:val="Outline List 2"/>
    <w:basedOn w:val="NoList"/>
    <w:rsid w:val="00083B80"/>
    <w:pPr>
      <w:numPr>
        <w:numId w:val="3"/>
      </w:numPr>
    </w:pPr>
  </w:style>
  <w:style w:type="numbering" w:customStyle="1" w:styleId="ListRoman">
    <w:name w:val="List Roman"/>
    <w:rsid w:val="00083B80"/>
    <w:pPr>
      <w:numPr>
        <w:numId w:val="7"/>
      </w:numPr>
    </w:pPr>
  </w:style>
  <w:style w:type="numbering" w:customStyle="1" w:styleId="ListLettered">
    <w:name w:val="List Lettered"/>
    <w:rsid w:val="00083B80"/>
    <w:pPr>
      <w:numPr>
        <w:numId w:val="5"/>
      </w:numPr>
    </w:pPr>
  </w:style>
  <w:style w:type="character" w:customStyle="1" w:styleId="LetterheadTitleBold">
    <w:name w:val="Letterhead Title Bold"/>
    <w:basedOn w:val="DefaultParagraphFont"/>
    <w:rsid w:val="00A45588"/>
    <w:rPr>
      <w:rFonts w:ascii="Century Gothic" w:hAnsi="Century Gothic"/>
      <w:b/>
      <w:bCs/>
      <w:sz w:val="52"/>
    </w:rPr>
  </w:style>
  <w:style w:type="character" w:styleId="CommentReference">
    <w:name w:val="annotation reference"/>
    <w:basedOn w:val="DefaultParagraphFont"/>
    <w:uiPriority w:val="99"/>
    <w:semiHidden/>
    <w:unhideWhenUsed/>
    <w:rsid w:val="005C059A"/>
    <w:rPr>
      <w:sz w:val="16"/>
      <w:szCs w:val="16"/>
    </w:rPr>
  </w:style>
  <w:style w:type="paragraph" w:styleId="CommentText">
    <w:name w:val="annotation text"/>
    <w:basedOn w:val="Normal"/>
    <w:link w:val="CommentTextChar"/>
    <w:uiPriority w:val="99"/>
    <w:semiHidden/>
    <w:unhideWhenUsed/>
    <w:rsid w:val="005C059A"/>
  </w:style>
  <w:style w:type="character" w:customStyle="1" w:styleId="CommentTextChar">
    <w:name w:val="Comment Text Char"/>
    <w:basedOn w:val="DefaultParagraphFont"/>
    <w:link w:val="CommentText"/>
    <w:uiPriority w:val="99"/>
    <w:semiHidden/>
    <w:rsid w:val="005C059A"/>
    <w:rPr>
      <w:rFonts w:ascii="Arial" w:eastAsia="Times New Roman" w:hAnsi="Arial" w:cs="Arial"/>
      <w:sz w:val="20"/>
      <w:szCs w:val="20"/>
      <w:lang w:eastAsia="en-AU"/>
    </w:rPr>
  </w:style>
  <w:style w:type="paragraph" w:styleId="CommentSubject">
    <w:name w:val="annotation subject"/>
    <w:basedOn w:val="CommentText"/>
    <w:next w:val="CommentText"/>
    <w:link w:val="CommentSubjectChar"/>
    <w:uiPriority w:val="99"/>
    <w:semiHidden/>
    <w:unhideWhenUsed/>
    <w:rsid w:val="005C059A"/>
    <w:rPr>
      <w:b/>
      <w:bCs/>
    </w:rPr>
  </w:style>
  <w:style w:type="character" w:customStyle="1" w:styleId="CommentSubjectChar">
    <w:name w:val="Comment Subject Char"/>
    <w:basedOn w:val="CommentTextChar"/>
    <w:link w:val="CommentSubject"/>
    <w:uiPriority w:val="99"/>
    <w:semiHidden/>
    <w:rsid w:val="005C059A"/>
    <w:rPr>
      <w:rFonts w:ascii="Arial" w:eastAsia="Times New Roman" w:hAnsi="Arial" w:cs="Arial"/>
      <w:b/>
      <w:bCs/>
      <w:sz w:val="20"/>
      <w:szCs w:val="20"/>
      <w:lang w:eastAsia="en-AU"/>
    </w:rPr>
  </w:style>
  <w:style w:type="paragraph" w:styleId="Revision">
    <w:name w:val="Revision"/>
    <w:hidden/>
    <w:uiPriority w:val="99"/>
    <w:semiHidden/>
    <w:rsid w:val="005C059A"/>
    <w:pPr>
      <w:spacing w:after="0" w:line="240" w:lineRule="auto"/>
    </w:pPr>
    <w:rPr>
      <w:rFonts w:ascii="Arial" w:eastAsia="Times New Roman" w:hAnsi="Arial" w:cs="Arial"/>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alth@ashburton.wa.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shburton.imalert.com.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oa@ashbburton.wa.gov.au" TargetMode="External"/><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rvey\Desktop\SOA%20CEO%20108%20-%20Hazard%20Rep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83901DD5-2AA3-4C9E-80F5-33FBE0E5EF2D}"/>
      </w:docPartPr>
      <w:docPartBody>
        <w:p w:rsidR="00DB5CD1" w:rsidRDefault="0060267F">
          <w:r w:rsidRPr="00B565AE">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DF429FAE-9D44-428B-B293-E686FDBE05C7}"/>
      </w:docPartPr>
      <w:docPartBody>
        <w:p w:rsidR="00212917" w:rsidRDefault="0021663F">
          <w:r w:rsidRPr="00C53E8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67F"/>
    <w:rsid w:val="001A0AD1"/>
    <w:rsid w:val="00212917"/>
    <w:rsid w:val="0021663F"/>
    <w:rsid w:val="0028754F"/>
    <w:rsid w:val="004A3921"/>
    <w:rsid w:val="0060267F"/>
    <w:rsid w:val="00620E24"/>
    <w:rsid w:val="00634A69"/>
    <w:rsid w:val="008C498A"/>
    <w:rsid w:val="00980D72"/>
    <w:rsid w:val="009B5E04"/>
    <w:rsid w:val="00CA753F"/>
    <w:rsid w:val="00DB5CD1"/>
    <w:rsid w:val="00E25F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8E6DAD09F04907BC707C62D6325DBE">
    <w:name w:val="928E6DAD09F04907BC707C62D6325DBE"/>
    <w:rsid w:val="0060267F"/>
  </w:style>
  <w:style w:type="character" w:styleId="PlaceholderText">
    <w:name w:val="Placeholder Text"/>
    <w:basedOn w:val="DefaultParagraphFont"/>
    <w:uiPriority w:val="99"/>
    <w:semiHidden/>
    <w:rsid w:val="004A3921"/>
    <w:rPr>
      <w:color w:val="808080"/>
    </w:rPr>
  </w:style>
  <w:style w:type="paragraph" w:customStyle="1" w:styleId="10D0CE0E634A45B5AE1C17C29B688F6D">
    <w:name w:val="10D0CE0E634A45B5AE1C17C29B688F6D"/>
    <w:rsid w:val="0060267F"/>
  </w:style>
  <w:style w:type="paragraph" w:customStyle="1" w:styleId="FC9AF17D1FA04BEDB645E838518EF049">
    <w:name w:val="FC9AF17D1FA04BEDB645E838518EF049"/>
    <w:rsid w:val="0060267F"/>
  </w:style>
  <w:style w:type="paragraph" w:customStyle="1" w:styleId="BE1C8EED5786446BB563C3CF8FCAAC77">
    <w:name w:val="BE1C8EED5786446BB563C3CF8FCAAC77"/>
    <w:rsid w:val="0060267F"/>
  </w:style>
  <w:style w:type="paragraph" w:customStyle="1" w:styleId="06B488E28D9940719B069429F654517A">
    <w:name w:val="06B488E28D9940719B069429F654517A"/>
    <w:rsid w:val="0060267F"/>
  </w:style>
  <w:style w:type="paragraph" w:customStyle="1" w:styleId="7B34ACE4367B4850A0DEE4E6B4C38D82">
    <w:name w:val="7B34ACE4367B4850A0DEE4E6B4C38D82"/>
    <w:rsid w:val="0060267F"/>
  </w:style>
  <w:style w:type="paragraph" w:customStyle="1" w:styleId="2548BDCAD32C4B5691AACC6F8692D6BB">
    <w:name w:val="2548BDCAD32C4B5691AACC6F8692D6BB"/>
    <w:rsid w:val="0060267F"/>
  </w:style>
  <w:style w:type="paragraph" w:customStyle="1" w:styleId="BF41A0ABB8C645F582B6BB525E3E7AC8">
    <w:name w:val="BF41A0ABB8C645F582B6BB525E3E7AC8"/>
    <w:rsid w:val="0060267F"/>
  </w:style>
  <w:style w:type="paragraph" w:customStyle="1" w:styleId="E38952706F9745C3A92FDFFC44D742FD">
    <w:name w:val="E38952706F9745C3A92FDFFC44D742FD"/>
    <w:rsid w:val="0060267F"/>
  </w:style>
  <w:style w:type="paragraph" w:customStyle="1" w:styleId="C55D53EF1E0D4A1FA0B17695F2987934">
    <w:name w:val="C55D53EF1E0D4A1FA0B17695F2987934"/>
    <w:rsid w:val="0060267F"/>
  </w:style>
  <w:style w:type="paragraph" w:customStyle="1" w:styleId="B54E78ED4ACC41D4A7B74FA7335F9DF3">
    <w:name w:val="B54E78ED4ACC41D4A7B74FA7335F9DF3"/>
    <w:rsid w:val="0060267F"/>
  </w:style>
  <w:style w:type="paragraph" w:customStyle="1" w:styleId="3065E5B2FC48401CABDCABF9F3552100">
    <w:name w:val="3065E5B2FC48401CABDCABF9F3552100"/>
    <w:rsid w:val="0060267F"/>
  </w:style>
  <w:style w:type="paragraph" w:customStyle="1" w:styleId="51617450B393486CABC79CA8C17509C4">
    <w:name w:val="51617450B393486CABC79CA8C17509C4"/>
    <w:rsid w:val="0060267F"/>
  </w:style>
  <w:style w:type="paragraph" w:customStyle="1" w:styleId="4E0CBAD8D4B64FFFA99E7137F02A02E0">
    <w:name w:val="4E0CBAD8D4B64FFFA99E7137F02A02E0"/>
    <w:rsid w:val="0060267F"/>
  </w:style>
  <w:style w:type="paragraph" w:customStyle="1" w:styleId="D440C4C883FC4C49A3BB5540C4CDC87C">
    <w:name w:val="D440C4C883FC4C49A3BB5540C4CDC87C"/>
    <w:rsid w:val="0060267F"/>
  </w:style>
  <w:style w:type="paragraph" w:customStyle="1" w:styleId="654A5F7EBC9D4F5BA50215529888A02D">
    <w:name w:val="654A5F7EBC9D4F5BA50215529888A02D"/>
    <w:rsid w:val="0060267F"/>
  </w:style>
  <w:style w:type="paragraph" w:customStyle="1" w:styleId="5E9FC6C6D3BF4B948CD96969013CBE34">
    <w:name w:val="5E9FC6C6D3BF4B948CD96969013CBE34"/>
    <w:rsid w:val="0060267F"/>
  </w:style>
  <w:style w:type="paragraph" w:customStyle="1" w:styleId="8F337EFA3AE747B3BF79FA73F3C1BA5D">
    <w:name w:val="8F337EFA3AE747B3BF79FA73F3C1BA5D"/>
    <w:rsid w:val="0060267F"/>
  </w:style>
  <w:style w:type="paragraph" w:customStyle="1" w:styleId="08919A3332C3468993E35844E7E29219">
    <w:name w:val="08919A3332C3468993E35844E7E29219"/>
    <w:rsid w:val="0060267F"/>
  </w:style>
  <w:style w:type="paragraph" w:customStyle="1" w:styleId="E6E448DBEE3040F4BD0D8C5E8F76581D">
    <w:name w:val="E6E448DBEE3040F4BD0D8C5E8F76581D"/>
    <w:rsid w:val="0060267F"/>
  </w:style>
  <w:style w:type="paragraph" w:customStyle="1" w:styleId="205D8351725347A2B006B8956F335892">
    <w:name w:val="205D8351725347A2B006B8956F335892"/>
    <w:rsid w:val="0060267F"/>
  </w:style>
  <w:style w:type="paragraph" w:customStyle="1" w:styleId="7636B0C4710D422688D27CD297B59A89">
    <w:name w:val="7636B0C4710D422688D27CD297B59A89"/>
    <w:rsid w:val="0060267F"/>
  </w:style>
  <w:style w:type="paragraph" w:customStyle="1" w:styleId="11ACEFD3DC6644F7BFA232871E1ADBF6">
    <w:name w:val="11ACEFD3DC6644F7BFA232871E1ADBF6"/>
    <w:rsid w:val="0060267F"/>
  </w:style>
  <w:style w:type="paragraph" w:customStyle="1" w:styleId="72BA8CCC75D34D5A879E33F1E64768A4">
    <w:name w:val="72BA8CCC75D34D5A879E33F1E64768A4"/>
    <w:rsid w:val="0060267F"/>
  </w:style>
  <w:style w:type="paragraph" w:customStyle="1" w:styleId="7A5594F026F8436DB838B60EC4E677DE">
    <w:name w:val="7A5594F026F8436DB838B60EC4E677DE"/>
    <w:rsid w:val="0060267F"/>
  </w:style>
  <w:style w:type="paragraph" w:customStyle="1" w:styleId="E0A4DD7E8BE846B399C256CC22907447">
    <w:name w:val="E0A4DD7E8BE846B399C256CC22907447"/>
    <w:rsid w:val="0060267F"/>
  </w:style>
  <w:style w:type="paragraph" w:customStyle="1" w:styleId="2AF081E732A049058417FF95382E95AC">
    <w:name w:val="2AF081E732A049058417FF95382E95AC"/>
    <w:rsid w:val="0060267F"/>
  </w:style>
  <w:style w:type="paragraph" w:customStyle="1" w:styleId="C7C946B1E4514911AD030EDCCCB2207F">
    <w:name w:val="C7C946B1E4514911AD030EDCCCB2207F"/>
    <w:rsid w:val="0060267F"/>
  </w:style>
  <w:style w:type="paragraph" w:customStyle="1" w:styleId="72245C14B2AC4A25A781692D80FFF802">
    <w:name w:val="72245C14B2AC4A25A781692D80FFF802"/>
    <w:rsid w:val="0060267F"/>
  </w:style>
  <w:style w:type="paragraph" w:customStyle="1" w:styleId="1FC20C37697745C3A713862EA49416CA">
    <w:name w:val="1FC20C37697745C3A713862EA49416CA"/>
    <w:rsid w:val="0060267F"/>
  </w:style>
  <w:style w:type="paragraph" w:customStyle="1" w:styleId="2A3DB8C4020B46068469F9A79942EA4F">
    <w:name w:val="2A3DB8C4020B46068469F9A79942EA4F"/>
    <w:rsid w:val="00E25FFD"/>
  </w:style>
  <w:style w:type="paragraph" w:customStyle="1" w:styleId="4702FC2FC3774AC98663566D76AA0F74">
    <w:name w:val="4702FC2FC3774AC98663566D76AA0F74"/>
    <w:rsid w:val="009B5E04"/>
  </w:style>
  <w:style w:type="paragraph" w:customStyle="1" w:styleId="A59B1D22B91A474D925566A4ED5C4262">
    <w:name w:val="A59B1D22B91A474D925566A4ED5C4262"/>
    <w:rsid w:val="009B5E04"/>
  </w:style>
  <w:style w:type="paragraph" w:customStyle="1" w:styleId="288F1527DC3D4834BB3AF8E659808513">
    <w:name w:val="288F1527DC3D4834BB3AF8E659808513"/>
    <w:rsid w:val="009B5E04"/>
  </w:style>
  <w:style w:type="paragraph" w:customStyle="1" w:styleId="2BEAB5ABD9E140A3B3EE17E89618FF94">
    <w:name w:val="2BEAB5ABD9E140A3B3EE17E89618FF94"/>
    <w:rsid w:val="009B5E04"/>
  </w:style>
  <w:style w:type="paragraph" w:customStyle="1" w:styleId="C3150BE9A0224644A9B28194405B72B1">
    <w:name w:val="C3150BE9A0224644A9B28194405B72B1"/>
    <w:rsid w:val="009B5E04"/>
  </w:style>
  <w:style w:type="paragraph" w:customStyle="1" w:styleId="0BE7B93105BE4CE484AE9FAE3E908B79">
    <w:name w:val="0BE7B93105BE4CE484AE9FAE3E908B79"/>
    <w:rsid w:val="009B5E04"/>
  </w:style>
  <w:style w:type="paragraph" w:customStyle="1" w:styleId="48F2464CB49C4EA088595390E8C140AA">
    <w:name w:val="48F2464CB49C4EA088595390E8C140AA"/>
    <w:rsid w:val="00980D72"/>
  </w:style>
  <w:style w:type="paragraph" w:customStyle="1" w:styleId="2ADA33A796F64924A4382B640691AAF4">
    <w:name w:val="2ADA33A796F64924A4382B640691AAF4"/>
    <w:rsid w:val="00980D72"/>
  </w:style>
  <w:style w:type="paragraph" w:customStyle="1" w:styleId="902B5D79DA3A40499E3FC116BC265FBB">
    <w:name w:val="902B5D79DA3A40499E3FC116BC265FBB"/>
    <w:rsid w:val="0021663F"/>
  </w:style>
  <w:style w:type="paragraph" w:customStyle="1" w:styleId="7E8132821F1F4A23AB9EB3293F3C9BFA">
    <w:name w:val="7E8132821F1F4A23AB9EB3293F3C9BFA"/>
    <w:rsid w:val="0021663F"/>
  </w:style>
  <w:style w:type="paragraph" w:customStyle="1" w:styleId="F3F0055F71A14F5EA155ADD71C109025">
    <w:name w:val="F3F0055F71A14F5EA155ADD71C109025"/>
    <w:rsid w:val="0021663F"/>
  </w:style>
  <w:style w:type="paragraph" w:customStyle="1" w:styleId="A4FB74A470A3452A854DC6226C2171D9">
    <w:name w:val="A4FB74A470A3452A854DC6226C2171D9"/>
    <w:rsid w:val="0021663F"/>
  </w:style>
  <w:style w:type="paragraph" w:customStyle="1" w:styleId="9A4D35575DC241398B6743D48A1551A7">
    <w:name w:val="9A4D35575DC241398B6743D48A1551A7"/>
    <w:rsid w:val="0021663F"/>
  </w:style>
  <w:style w:type="paragraph" w:customStyle="1" w:styleId="1F3D6B9F9BF2487D8464F3555863CB9D">
    <w:name w:val="1F3D6B9F9BF2487D8464F3555863CB9D"/>
    <w:rsid w:val="0021663F"/>
  </w:style>
  <w:style w:type="paragraph" w:customStyle="1" w:styleId="7C6BE5E3461A4A93ADFB3807F4E3D8EE">
    <w:name w:val="7C6BE5E3461A4A93ADFB3807F4E3D8EE"/>
    <w:rsid w:val="00212917"/>
  </w:style>
  <w:style w:type="paragraph" w:customStyle="1" w:styleId="17F60EE7DC9A465CBC1F740EB5C2336F">
    <w:name w:val="17F60EE7DC9A465CBC1F740EB5C2336F"/>
    <w:rsid w:val="00212917"/>
  </w:style>
  <w:style w:type="paragraph" w:customStyle="1" w:styleId="64FC89138DF149339125BE666B5A7054">
    <w:name w:val="64FC89138DF149339125BE666B5A7054"/>
    <w:rsid w:val="00620E24"/>
  </w:style>
  <w:style w:type="paragraph" w:customStyle="1" w:styleId="F7373CF9E65041E2935202ABB47C1201">
    <w:name w:val="F7373CF9E65041E2935202ABB47C1201"/>
    <w:rsid w:val="004A39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n31fdbf092e846519f4309a79cd6e8c3 xmlns="0aed60d3-7e61-4584-bf82-e3021937e917">
      <Terms xmlns="http://schemas.microsoft.com/office/infopath/2007/PartnerControls">
        <TermInfo xmlns="http://schemas.microsoft.com/office/infopath/2007/PartnerControls">
          <TermName xmlns="http://schemas.microsoft.com/office/infopath/2007/PartnerControls">Building Services</TermName>
          <TermId xmlns="http://schemas.microsoft.com/office/infopath/2007/PartnerControls">4c6c00f1-1bfe-4270-814d-f2dcd6f03a5b</TermId>
        </TermInfo>
      </Terms>
    </n31fdbf092e846519f4309a79cd6e8c3>
    <a178f28ec04b4dc3ba55bca5d1aad9ad xmlns="0aed60d3-7e61-4584-bf82-e3021937e917">
      <Terms xmlns="http://schemas.microsoft.com/office/infopath/2007/PartnerControls">
        <TermInfo xmlns="http://schemas.microsoft.com/office/infopath/2007/PartnerControls">
          <TermName xmlns="http://schemas.microsoft.com/office/infopath/2007/PartnerControls">Development ＆ Regulatory Services</TermName>
          <TermId xmlns="http://schemas.microsoft.com/office/infopath/2007/PartnerControls">21011a29-31cb-4888-a600-384a28058ea1</TermId>
        </TermInfo>
      </Terms>
    </a178f28ec04b4dc3ba55bca5d1aad9ad>
    <ha7471fa9b4a43df8ca7e21fe77a17df xmlns="0aed60d3-7e61-4584-bf82-e3021937e917">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d93baa5c-2614-4132-8d9e-931e64363e74</TermId>
        </TermInfo>
      </Terms>
    </ha7471fa9b4a43df8ca7e21fe77a17df>
    <e02c14840401451f8333539ecdbcd3f5 xmlns="0aed60d3-7e61-4584-bf82-e3021937e917">
      <Terms xmlns="http://schemas.microsoft.com/office/infopath/2007/PartnerControls"/>
    </e02c14840401451f8333539ecdbcd3f5>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8F97C8A8A6DA4D946BFAAA726D2D7B" ma:contentTypeVersion="11" ma:contentTypeDescription="Create a new document." ma:contentTypeScope="" ma:versionID="02ec18edd3534b3e8075117fb1e1cad9">
  <xsd:schema xmlns:xsd="http://www.w3.org/2001/XMLSchema" xmlns:xs="http://www.w3.org/2001/XMLSchema" xmlns:p="http://schemas.microsoft.com/office/2006/metadata/properties" xmlns:ns1="http://schemas.microsoft.com/sharepoint/v3" xmlns:ns2="0aed60d3-7e61-4584-bf82-e3021937e917" xmlns:ns3="http://schemas.microsoft.com/sharepoint/v4" targetNamespace="http://schemas.microsoft.com/office/2006/metadata/properties" ma:root="true" ma:fieldsID="678db689a7857239151b8e8787478785" ns1:_="" ns2:_="" ns3:_="">
    <xsd:import namespace="http://schemas.microsoft.com/sharepoint/v3"/>
    <xsd:import namespace="0aed60d3-7e61-4584-bf82-e3021937e917"/>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a178f28ec04b4dc3ba55bca5d1aad9ad" minOccurs="0"/>
                <xsd:element ref="ns2:n31fdbf092e846519f4309a79cd6e8c3" minOccurs="0"/>
                <xsd:element ref="ns2:ha7471fa9b4a43df8ca7e21fe77a17df" minOccurs="0"/>
                <xsd:element ref="ns2:e02c14840401451f8333539ecdbcd3f5"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internalName="PublishingStartDate">
      <xsd:simpleType>
        <xsd:restriction base="dms:Unknown"/>
      </xsd:simpleType>
    </xsd:element>
    <xsd:element name="PublishingExpirationDate" ma:index="3"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ed60d3-7e61-4584-bf82-e3021937e917" elementFormDefault="qualified">
    <xsd:import namespace="http://schemas.microsoft.com/office/2006/documentManagement/types"/>
    <xsd:import namespace="http://schemas.microsoft.com/office/infopath/2007/PartnerControls"/>
    <xsd:element name="a178f28ec04b4dc3ba55bca5d1aad9ad" ma:index="10" ma:taxonomy="true" ma:internalName="a178f28ec04b4dc3ba55bca5d1aad9ad" ma:taxonomyFieldName="Department_x0020_Owner" ma:displayName="Department Owner" ma:default="" ma:fieldId="{a178f28e-c04b-4dc3-ba55-bca5d1aad9ad}" ma:taxonomyMulti="true" ma:sspId="78d3cb64-52a4-4025-9fcd-251aa50681c5" ma:termSetId="e39bc6f8-2ec0-4fd8-992f-e46a5eab0574" ma:anchorId="00000000-0000-0000-0000-000000000000" ma:open="false" ma:isKeyword="false">
      <xsd:complexType>
        <xsd:sequence>
          <xsd:element ref="pc:Terms" minOccurs="0" maxOccurs="1"/>
        </xsd:sequence>
      </xsd:complexType>
    </xsd:element>
    <xsd:element name="n31fdbf092e846519f4309a79cd6e8c3" ma:index="11" ma:taxonomy="true" ma:internalName="n31fdbf092e846519f4309a79cd6e8c3" ma:taxonomyFieldName="Business_x0020_Unit_x0020_Owner" ma:displayName="Business Unit Owner" ma:default="" ma:fieldId="{731fdbf0-92e8-4651-9f43-09a79cd6e8c3}" ma:taxonomyMulti="true" ma:sspId="78d3cb64-52a4-4025-9fcd-251aa50681c5" ma:termSetId="43481125-92b0-4cd7-a0bf-af00a5a6ebbd" ma:anchorId="00000000-0000-0000-0000-000000000000" ma:open="false" ma:isKeyword="false">
      <xsd:complexType>
        <xsd:sequence>
          <xsd:element ref="pc:Terms" minOccurs="0" maxOccurs="1"/>
        </xsd:sequence>
      </xsd:complexType>
    </xsd:element>
    <xsd:element name="ha7471fa9b4a43df8ca7e21fe77a17df" ma:index="12" ma:taxonomy="true" ma:internalName="ha7471fa9b4a43df8ca7e21fe77a17df" ma:taxonomyFieldName="Document_x0020_Type" ma:displayName="Document Type" ma:readOnly="false" ma:default="" ma:fieldId="{1a7471fa-9b4a-43df-8ca7-e21fe77a17df}" ma:taxonomyMulti="true" ma:sspId="78d3cb64-52a4-4025-9fcd-251aa50681c5" ma:termSetId="30b89265-d1a9-40b8-823f-e72e8bd4ba11" ma:anchorId="00000000-0000-0000-0000-000000000000" ma:open="false" ma:isKeyword="false">
      <xsd:complexType>
        <xsd:sequence>
          <xsd:element ref="pc:Terms" minOccurs="0" maxOccurs="1"/>
        </xsd:sequence>
      </xsd:complexType>
    </xsd:element>
    <xsd:element name="e02c14840401451f8333539ecdbcd3f5" ma:index="13" nillable="true" ma:taxonomy="true" ma:internalName="e02c14840401451f8333539ecdbcd3f5" ma:taxonomyFieldName="Sub_x0020_Business_x0020_Unit_x0020_Owner" ma:displayName="Sub Business Unit Owner" ma:default="" ma:fieldId="{e02c1484-0401-451f-8333-539ecdbcd3f5}" ma:taxonomyMulti="true" ma:sspId="78d3cb64-52a4-4025-9fcd-251aa50681c5" ma:termSetId="0f823f5a-7ca1-49b0-a919-3523a600459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File Numb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85E7F-AE0F-428F-99F8-A922322A61C3}">
  <ds:schemaRefs>
    <ds:schemaRef ds:uri="http://schemas.microsoft.com/office/2006/documentManagement/types"/>
    <ds:schemaRef ds:uri="http://schemas.microsoft.com/office/2006/metadata/properties"/>
    <ds:schemaRef ds:uri="http://purl.org/dc/elements/1.1/"/>
    <ds:schemaRef ds:uri="0aed60d3-7e61-4584-bf82-e3021937e917"/>
    <ds:schemaRef ds:uri="http://schemas.openxmlformats.org/package/2006/metadata/core-properties"/>
    <ds:schemaRef ds:uri="http://purl.org/dc/terms/"/>
    <ds:schemaRef ds:uri="http://schemas.microsoft.com/office/infopath/2007/PartnerControls"/>
    <ds:schemaRef ds:uri="http://purl.org/dc/dcmitype/"/>
    <ds:schemaRef ds:uri="http://schemas.microsoft.com/sharepoint/v4"/>
    <ds:schemaRef ds:uri="http://schemas.microsoft.com/sharepoint/v3"/>
    <ds:schemaRef ds:uri="http://www.w3.org/XML/1998/namespace"/>
  </ds:schemaRefs>
</ds:datastoreItem>
</file>

<file path=customXml/itemProps2.xml><?xml version="1.0" encoding="utf-8"?>
<ds:datastoreItem xmlns:ds="http://schemas.openxmlformats.org/officeDocument/2006/customXml" ds:itemID="{80C31EB9-5BC2-4ACF-A912-5809722F3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ed60d3-7e61-4584-bf82-e3021937e91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3BA889-F774-42C7-8DE4-EFC81EFCAE92}">
  <ds:schemaRefs>
    <ds:schemaRef ds:uri="http://schemas.microsoft.com/sharepoint/v3/contenttype/forms"/>
  </ds:schemaRefs>
</ds:datastoreItem>
</file>

<file path=customXml/itemProps4.xml><?xml version="1.0" encoding="utf-8"?>
<ds:datastoreItem xmlns:ds="http://schemas.openxmlformats.org/officeDocument/2006/customXml" ds:itemID="{43E0E345-376B-41A3-B9AA-3998CCCBD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SOA CEO 108 - Hazard Report Form</Template>
  <TotalTime>0</TotalTime>
  <Pages>2</Pages>
  <Words>468</Words>
  <Characters>2669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SOA DRS 057 - Application for Stallholders Traders Permit</vt:lpstr>
    </vt:vector>
  </TitlesOfParts>
  <Company>Microsoft</Company>
  <LinksUpToDate>false</LinksUpToDate>
  <CharactersWithSpaces>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SOA DRS 057 - Application for Stallholders Traders Permit</dc:title>
  <dc:subject>Equipment and Keys Form</dc:subject>
  <dc:creator>Jasmin Forward</dc:creator>
  <dc:description>Form - Protected</dc:description>
  <cp:lastModifiedBy>Sheree Selten</cp:lastModifiedBy>
  <cp:revision>2</cp:revision>
  <cp:lastPrinted>2019-06-26T03:18:00Z</cp:lastPrinted>
  <dcterms:created xsi:type="dcterms:W3CDTF">2019-07-15T02:28:00Z</dcterms:created>
  <dcterms:modified xsi:type="dcterms:W3CDTF">2019-07-15T02:28:00Z</dcterms:modified>
  <cp:category>Organisational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0x010100908F97C8A8A6DA4D946BFAAA726D2D7B</vt:lpwstr>
  </property>
  <property fmtid="{D5CDD505-2E9C-101B-9397-08002B2CF9AE}" pid="3" name="Business Unit Owner">
    <vt:lpwstr>21;#Building Services|4c6c00f1-1bfe-4270-814d-f2dcd6f03a5b</vt:lpwstr>
  </property>
  <property fmtid="{D5CDD505-2E9C-101B-9397-08002B2CF9AE}" pid="4" name="Department Owner">
    <vt:lpwstr>59;#Development ＆ Regulatory Services|21011a29-31cb-4888-a600-384a28058ea1</vt:lpwstr>
  </property>
  <property fmtid="{D5CDD505-2E9C-101B-9397-08002B2CF9AE}" pid="5" name="Document Type">
    <vt:lpwstr>30;#Forms|d93baa5c-2614-4132-8d9e-931e64363e74</vt:lpwstr>
  </property>
  <property fmtid="{D5CDD505-2E9C-101B-9397-08002B2CF9AE}" pid="6" name="p214d7fb44b64171bf0af500e719fe29">
    <vt:lpwstr>CEO Office|1eab6a12-af31-4147-b5af-81b4affb3d4b</vt:lpwstr>
  </property>
  <property fmtid="{D5CDD505-2E9C-101B-9397-08002B2CF9AE}" pid="7" name="p9af33ad6e53431782d03182c67b146a">
    <vt:lpwstr>Organisational Development|9bf60c2f-19ed-4cc0-b444-a76b603df46b</vt:lpwstr>
  </property>
  <property fmtid="{D5CDD505-2E9C-101B-9397-08002B2CF9AE}" pid="8" name="de2f279da85647cc9cd7fb63dd0bbcd4">
    <vt:lpwstr>Template|46c8405c-de77-44a5-b32e-adab9504c66e;Forms|4c03a07c-477c-46e6-ad15-726286a0ea9e</vt:lpwstr>
  </property>
  <property fmtid="{D5CDD505-2E9C-101B-9397-08002B2CF9AE}" pid="9" name="Order">
    <vt:r8>43000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TaxCatchAll">
    <vt:lpwstr>21;#Building Services|4c6c00f1-1bfe-4270-814d-f2dcd6f03a5b;#30;#Forms|d93baa5c-2614-4132-8d9e-931e64363e74;#59;#Development ＆ Regulatory Services|21011a29-31cb-4888-a600-384a28058ea1</vt:lpwstr>
  </property>
  <property fmtid="{D5CDD505-2E9C-101B-9397-08002B2CF9AE}" pid="14" name="SynergySoftUID">
    <vt:lpwstr>K4A2DAA80</vt:lpwstr>
  </property>
  <property fmtid="{D5CDD505-2E9C-101B-9397-08002B2CF9AE}" pid="15" name="Sub_x0020_Business_x0020_Unit_x0020_Owner">
    <vt:lpwstr/>
  </property>
  <property fmtid="{D5CDD505-2E9C-101B-9397-08002B2CF9AE}" pid="16" name="Sub Business Unit Owner">
    <vt:lpwstr/>
  </property>
</Properties>
</file>